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0DF6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47F75695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color w:val="000000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 xml:space="preserve">Temat tygodnia: </w:t>
      </w:r>
      <w:r w:rsidRPr="007138D5">
        <w:rPr>
          <w:rStyle w:val="Pogrubienie"/>
          <w:rFonts w:ascii="opensans" w:hAnsi="opensans"/>
          <w:i/>
          <w:color w:val="00B050"/>
          <w:sz w:val="27"/>
          <w:szCs w:val="27"/>
        </w:rPr>
        <w:t>Mali strażnicy przyrody</w:t>
      </w:r>
    </w:p>
    <w:p w14:paraId="76C15F27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rFonts w:ascii="opensans" w:hAnsi="opensans"/>
          <w:color w:val="000000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 xml:space="preserve">Temat dnia: </w:t>
      </w:r>
      <w:r w:rsidRPr="007138D5">
        <w:rPr>
          <w:rStyle w:val="Pogrubienie"/>
          <w:rFonts w:ascii="opensans" w:hAnsi="opensans"/>
          <w:i/>
          <w:color w:val="00B050"/>
          <w:sz w:val="27"/>
          <w:szCs w:val="27"/>
        </w:rPr>
        <w:t>Nasze rady na odpady</w:t>
      </w:r>
    </w:p>
    <w:p w14:paraId="736C50E1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ab/>
      </w:r>
      <w:r>
        <w:rPr>
          <w:rStyle w:val="Pogrubienie"/>
          <w:rFonts w:ascii="opensans" w:hAnsi="opensans"/>
          <w:color w:val="000000"/>
          <w:sz w:val="27"/>
          <w:szCs w:val="27"/>
        </w:rPr>
        <w:tab/>
      </w:r>
      <w:r>
        <w:rPr>
          <w:rStyle w:val="Pogrubienie"/>
          <w:rFonts w:ascii="opensans" w:hAnsi="opensans"/>
          <w:color w:val="000000"/>
          <w:sz w:val="27"/>
          <w:szCs w:val="27"/>
        </w:rPr>
        <w:tab/>
      </w:r>
      <w:r>
        <w:rPr>
          <w:rStyle w:val="Pogrubienie"/>
          <w:rFonts w:ascii="opensans" w:hAnsi="opensans"/>
          <w:color w:val="000000"/>
          <w:sz w:val="27"/>
          <w:szCs w:val="27"/>
        </w:rPr>
        <w:tab/>
      </w:r>
      <w:r>
        <w:rPr>
          <w:rStyle w:val="Pogrubienie"/>
          <w:rFonts w:ascii="opensans" w:hAnsi="opensans"/>
          <w:color w:val="000000"/>
          <w:sz w:val="27"/>
          <w:szCs w:val="27"/>
        </w:rPr>
        <w:tab/>
        <w:t>Czwartek</w:t>
      </w:r>
    </w:p>
    <w:p w14:paraId="1D67AF5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>Zadanie I</w:t>
      </w:r>
    </w:p>
    <w:p w14:paraId="2DBF64B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>Karta pracy, cz. 4, nr 5.</w:t>
      </w:r>
    </w:p>
    <w:p w14:paraId="2287A9D5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>−Nauczcie się ze mną rymowanki. Mówcie ją i rytmicznie klaszczcie.</w:t>
      </w:r>
    </w:p>
    <w:p w14:paraId="498B12B1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>−Przeczytajcie ze mną, co można wrzucać do pojemników.</w:t>
      </w:r>
    </w:p>
    <w:p w14:paraId="7758E09F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>Narysujcie odpowiednie przedmioty. Dzieci podają swoje propozycje, w jaki sposób można wykorzystać odpady.</w:t>
      </w:r>
    </w:p>
    <w:p w14:paraId="27AE292D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noProof/>
          <w:color w:val="000000"/>
          <w:sz w:val="27"/>
          <w:szCs w:val="27"/>
        </w:rPr>
        <w:drawing>
          <wp:inline distT="0" distB="0" distL="0" distR="0" wp14:anchorId="41276BD1" wp14:editId="2060066C">
            <wp:extent cx="6431280" cy="6826250"/>
            <wp:effectExtent l="0" t="0" r="7620" b="0"/>
            <wp:docPr id="3" name="Obraz 3" descr="https://spwp1.edukacja.kety.pl/obrazy/pliki/galeria/109/Screenshot_2021-04-08_881920_Odkrywam_siebie_BB_5-latek_karty_pracy_cz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wp1.edukacja.kety.pl/obrazy/pliki/galeria/109/Screenshot_2021-04-08_881920_Odkrywam_siebie_BB_5-latek_karty_pracy_cz4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431" cy="68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E6F19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2AA9046D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>Zadanie II</w:t>
      </w:r>
    </w:p>
    <w:p w14:paraId="311B841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>Obejrzyjcie film dotyczący segregacji odpadów.</w:t>
      </w:r>
    </w:p>
    <w:p w14:paraId="07A8476C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5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https://www.youtube.com/watch?v=RV5IBJGAypY</w:t>
        </w:r>
      </w:hyperlink>
    </w:p>
    <w:p w14:paraId="5DC8A983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000000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>Rozmowa</w:t>
      </w:r>
      <w:r>
        <w:rPr>
          <w:rFonts w:ascii="opensans" w:hAnsi="opensans"/>
          <w:color w:val="000000"/>
          <w:sz w:val="27"/>
          <w:szCs w:val="27"/>
        </w:rPr>
        <w:t xml:space="preserve"> z dzieckiem na temat filmu. Jak należy postępować,</w:t>
      </w:r>
      <w:r>
        <w:rPr>
          <w:rFonts w:ascii="opensans" w:hAnsi="opensans"/>
          <w:color w:val="000000"/>
          <w:sz w:val="27"/>
          <w:szCs w:val="27"/>
        </w:rPr>
        <w:t xml:space="preserve"> </w:t>
      </w:r>
      <w:r>
        <w:rPr>
          <w:rFonts w:ascii="opensans" w:hAnsi="opensans"/>
          <w:color w:val="000000"/>
          <w:sz w:val="27"/>
          <w:szCs w:val="27"/>
        </w:rPr>
        <w:t>by nasza planeta niebyła zanieczyszczona?</w:t>
      </w:r>
    </w:p>
    <w:p w14:paraId="761BF807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</w:p>
    <w:p w14:paraId="2A0724E6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8000"/>
          <w:sz w:val="27"/>
          <w:szCs w:val="27"/>
        </w:rPr>
        <w:t>Drogi rodzicu, posegreguj ze swoim dzieckiem domowe odpady. Zadaj mu pytania:</w:t>
      </w:r>
    </w:p>
    <w:p w14:paraId="6F1F44DF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8000"/>
          <w:sz w:val="27"/>
          <w:szCs w:val="27"/>
        </w:rPr>
        <w:t>Co by było, gdyby wokół nas było pełno śmieci?</w:t>
      </w:r>
    </w:p>
    <w:p w14:paraId="1DA21D7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8000"/>
          <w:sz w:val="27"/>
          <w:szCs w:val="27"/>
        </w:rPr>
        <w:t>Co mogą zrobić dzieci, by nie rosła góra śmieci?</w:t>
      </w:r>
    </w:p>
    <w:p w14:paraId="6F5235A0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3FE02693" w14:textId="77777777" w:rsidR="007138D5" w:rsidRP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  <w:u w:val="single"/>
        </w:rPr>
      </w:pPr>
      <w:r w:rsidRPr="007138D5">
        <w:rPr>
          <w:rStyle w:val="Pogrubienie"/>
          <w:rFonts w:ascii="opensans" w:hAnsi="opensans"/>
          <w:color w:val="000000"/>
          <w:sz w:val="27"/>
          <w:szCs w:val="27"/>
          <w:u w:val="single"/>
        </w:rPr>
        <w:t>Zadanie III</w:t>
      </w:r>
    </w:p>
    <w:p w14:paraId="15349B2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1E3151DB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>Gra interaktywna posegreguj odpady:</w:t>
      </w:r>
    </w:p>
    <w:p w14:paraId="651E0FDB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6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https://learningapps.org/display?v=pj8xs1dwk17</w:t>
        </w:r>
      </w:hyperlink>
    </w:p>
    <w:p w14:paraId="4D53217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7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https://learningapps.org/display?v=p9pbdxr5a17</w:t>
        </w:r>
      </w:hyperlink>
    </w:p>
    <w:p w14:paraId="0937DB6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3EE9AE7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25D75BE8" w14:textId="77777777" w:rsidR="007138D5" w:rsidRP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  <w:u w:val="single"/>
        </w:rPr>
      </w:pPr>
      <w:r w:rsidRPr="007138D5">
        <w:rPr>
          <w:rStyle w:val="Pogrubienie"/>
          <w:rFonts w:ascii="opensans" w:hAnsi="opensans"/>
          <w:color w:val="000000"/>
          <w:sz w:val="27"/>
          <w:szCs w:val="27"/>
          <w:u w:val="single"/>
        </w:rPr>
        <w:t>Zadanie IV</w:t>
      </w:r>
    </w:p>
    <w:p w14:paraId="51EDA819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000000"/>
          <w:sz w:val="27"/>
          <w:szCs w:val="27"/>
        </w:rPr>
      </w:pPr>
    </w:p>
    <w:p w14:paraId="2556B89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000000"/>
          <w:sz w:val="27"/>
          <w:szCs w:val="27"/>
        </w:rPr>
        <w:t xml:space="preserve">Bajeczka </w:t>
      </w:r>
      <w:proofErr w:type="spellStart"/>
      <w:r>
        <w:rPr>
          <w:rStyle w:val="Pogrubienie"/>
          <w:rFonts w:ascii="opensans" w:hAnsi="opensans"/>
          <w:color w:val="000000"/>
          <w:sz w:val="27"/>
          <w:szCs w:val="27"/>
        </w:rPr>
        <w:t>eko</w:t>
      </w:r>
      <w:proofErr w:type="spellEnd"/>
      <w:r>
        <w:rPr>
          <w:rStyle w:val="Pogrubienie"/>
          <w:rFonts w:ascii="opensans" w:hAnsi="opensans"/>
          <w:color w:val="000000"/>
          <w:sz w:val="27"/>
          <w:szCs w:val="27"/>
        </w:rPr>
        <w:t xml:space="preserve"> - patrol:</w:t>
      </w:r>
    </w:p>
    <w:p w14:paraId="0AF4A68B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8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https://tuptuptup.org.pl/rymowanki-zgadywanki-o-poprawnej-segregacji/</w:t>
        </w:r>
      </w:hyperlink>
    </w:p>
    <w:p w14:paraId="66A5D79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000000"/>
          <w:sz w:val="27"/>
          <w:szCs w:val="27"/>
        </w:rPr>
        <w:t>Rozmowa</w:t>
      </w:r>
      <w:r>
        <w:rPr>
          <w:rFonts w:ascii="opensans" w:hAnsi="opensans"/>
          <w:color w:val="000000"/>
          <w:sz w:val="27"/>
          <w:szCs w:val="27"/>
        </w:rPr>
        <w:t xml:space="preserve"> z dzieckiem na temat bajki:</w:t>
      </w:r>
      <w:r>
        <w:rPr>
          <w:rFonts w:ascii="opensans" w:hAnsi="opensans"/>
          <w:color w:val="000000"/>
          <w:sz w:val="27"/>
          <w:szCs w:val="27"/>
        </w:rPr>
        <w:br/>
        <w:t>• O czym była bajka?</w:t>
      </w:r>
      <w:r>
        <w:rPr>
          <w:rFonts w:ascii="opensans" w:hAnsi="opensans"/>
          <w:color w:val="000000"/>
          <w:sz w:val="27"/>
          <w:szCs w:val="27"/>
        </w:rPr>
        <w:br/>
        <w:t>• Czy plaża była czysta? Co zanieczyszczało plażę?</w:t>
      </w:r>
      <w:r>
        <w:rPr>
          <w:rFonts w:ascii="opensans" w:hAnsi="opensans"/>
          <w:color w:val="000000"/>
          <w:sz w:val="27"/>
          <w:szCs w:val="27"/>
        </w:rPr>
        <w:br/>
        <w:t>• Dlaczego zwierzaki postanowiły segregować śmieci?</w:t>
      </w:r>
      <w:r>
        <w:rPr>
          <w:rFonts w:ascii="opensans" w:hAnsi="opensans"/>
          <w:color w:val="000000"/>
          <w:sz w:val="27"/>
          <w:szCs w:val="27"/>
        </w:rPr>
        <w:br/>
        <w:t>• A czy wy w domu segregujecie śmieci? Jakie rzeczy oddzielacie od śmieci zmieszanych?</w:t>
      </w:r>
    </w:p>
    <w:p w14:paraId="034DC04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58D67BF9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375ED5ED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4C41C71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128020C4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5875BD64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37EF9C64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7E4F73DA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491C75FE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</w:p>
    <w:p w14:paraId="63E77E9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 </w:t>
      </w:r>
      <w:r>
        <w:rPr>
          <w:rFonts w:ascii="opensans" w:hAnsi="opensans"/>
          <w:color w:val="333333"/>
          <w:sz w:val="27"/>
          <w:szCs w:val="27"/>
        </w:rPr>
        <w:br/>
      </w:r>
      <w:r>
        <w:rPr>
          <w:rFonts w:ascii="opensans" w:hAnsi="opensans"/>
          <w:color w:val="333333"/>
          <w:sz w:val="27"/>
          <w:szCs w:val="27"/>
        </w:rPr>
        <w:br/>
      </w:r>
      <w:r>
        <w:rPr>
          <w:rFonts w:ascii="opensans" w:hAnsi="opensans"/>
          <w:color w:val="FFCC00"/>
          <w:sz w:val="27"/>
          <w:szCs w:val="27"/>
        </w:rPr>
        <w:t>ŻÓŁTY KOSZ (plastik i metal)</w:t>
      </w:r>
    </w:p>
    <w:p w14:paraId="42F06795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noProof/>
          <w:color w:val="333333"/>
          <w:sz w:val="27"/>
          <w:szCs w:val="27"/>
        </w:rPr>
        <w:drawing>
          <wp:inline distT="0" distB="0" distL="0" distR="0" wp14:anchorId="1EE31A61" wp14:editId="0977B71C">
            <wp:extent cx="1798320" cy="2392680"/>
            <wp:effectExtent l="0" t="0" r="0" b="7620"/>
            <wp:docPr id="2" name="Obraz 2" descr="https://spwp1.edukacja.kety.pl/obrazy/pliki/galeria/109/Screenshot_2021-04-11_Kosze_na_Amieci_-_do_wierszowanki_zgadywanki_-_Kosze-na-Amieci-do-wierszowanki-zgadywanki_pd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wp1.edukacja.kety.pl/obrazy/pliki/galeria/109/Screenshot_2021-04-11_Kosze_na_Amieci_-_do_wierszowanki_zgadywanki_-_Kosze-na-Amieci-do-wierszowanki-zgadywanki_pdf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C29B3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Nie pomyli się ten wcale; Kto pomyśli, że metale; Koniecznie przetwarzać trzeba,; Bo boksyt* nie spada z nieba.</w:t>
      </w:r>
    </w:p>
    <w:p w14:paraId="13C96FE4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Puszki z metalu zgniatamy; Kosza żółtego szukamy. Wnet powstanie metal nowy; Do użytku znów gotowy. Może garnek dla kucharza? Może rower dla kolarza? Przetwarzajmy wciąż metale Jakości nie tracąc wcale.</w:t>
      </w:r>
    </w:p>
    <w:p w14:paraId="31D62850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Wszystkie stare reklamówki, po jogurtach kubki, torebki i worki foliowe; Do recyklingu gotowe; Wrzucaj wnet do pojemnika – Niechaj góra śmieci znika! A butelki plastikowe; Przezroczyste, kolorowe, Zgniatać trzeba zawsze, wszędzie; Łatwiej je przewozić będzie.</w:t>
      </w:r>
    </w:p>
    <w:p w14:paraId="7FD55E86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Plastik długo się rozkłada; Lecz jest na to prosta rada: Buteleczki przetwarzamy; Wnet z nich piękny polar mamy: Bluzę, kocyk, inne cuda Gdy recykling* nam się uda.</w:t>
      </w:r>
    </w:p>
    <w:p w14:paraId="3798363D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>Wielki smutek we mnie wzbiera, gdy do tego kontenera z przedszkolaków któryś chowa stos po lekach opakowań, buteleczki po oleju, farbach, i do papieru kleju! ”</w:t>
      </w:r>
    </w:p>
    <w:p w14:paraId="656589DD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</w:p>
    <w:p w14:paraId="0366DCF9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66FF"/>
          <w:sz w:val="27"/>
          <w:szCs w:val="27"/>
        </w:rPr>
        <w:t>NIEBIESKI KOSZ – PAPIER</w:t>
      </w:r>
    </w:p>
    <w:p w14:paraId="1C37EF56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noProof/>
          <w:color w:val="3366FF"/>
          <w:sz w:val="27"/>
          <w:szCs w:val="27"/>
        </w:rPr>
        <w:drawing>
          <wp:inline distT="0" distB="0" distL="0" distR="0" wp14:anchorId="50B865AB" wp14:editId="4D212950">
            <wp:extent cx="1905000" cy="2468880"/>
            <wp:effectExtent l="0" t="0" r="0" b="7620"/>
            <wp:docPr id="1" name="Obraz 1" descr="https://spwp1.edukacja.kety.pl/obrazy/pliki/galeria/109/Screenshot_2021-04-11_Kosze_na_Amieci_-_do_wierszowanki_zgadywanki_-_Kosze-na-Amieci-do-wierszowanki-zgadywanki_pd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pwp1.edukacja.kety.pl/obrazy/pliki/galeria/109/Screenshot_2021-04-11_Kosze_na_Amieci_-_do_wierszowanki_zgadywanki_-_Kosze-na-Amieci-do-wierszowanki-zgadywanki_pdf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5768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lastRenderedPageBreak/>
        <w:t>Ludzi w mieście bardzo wielu; Nie sortuje dziś papieru. Proces ten zaś nie jest trudny; Kiedy papier nie jest brudny. Do kosza szybko wrzucamy, Gdy już niepotrzebne mamy: Kartony, gazety i książki, i kartki papieru pomalowane w prążki.</w:t>
      </w:r>
    </w:p>
    <w:p w14:paraId="0601136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Fonts w:ascii="opensans" w:hAnsi="opensans"/>
          <w:color w:val="333333"/>
          <w:sz w:val="27"/>
          <w:szCs w:val="27"/>
        </w:rPr>
        <w:t xml:space="preserve">No a jeśli was przyłapię, że wrzucacie tłusty papier lub gonicie tam z pieluchą, to nie ujdzie </w:t>
      </w:r>
      <w:bookmarkStart w:id="0" w:name="_GoBack"/>
      <w:r>
        <w:rPr>
          <w:rFonts w:ascii="opensans" w:hAnsi="opensans"/>
          <w:color w:val="333333"/>
          <w:sz w:val="27"/>
          <w:szCs w:val="27"/>
        </w:rPr>
        <w:t>wam na sucho! Tłusty i mokry papier brudzi ten suchy; Zapamiętajcie to zuchy!</w:t>
      </w:r>
    </w:p>
    <w:bookmarkEnd w:id="0"/>
    <w:p w14:paraId="725221A5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53E19EDE" w14:textId="77777777" w:rsidR="007138D5" w:rsidRP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  <w:u w:val="single"/>
        </w:rPr>
      </w:pPr>
      <w:r w:rsidRPr="007138D5">
        <w:rPr>
          <w:rStyle w:val="Pogrubienie"/>
          <w:rFonts w:ascii="opensans" w:hAnsi="opensans"/>
          <w:color w:val="333333"/>
          <w:sz w:val="27"/>
          <w:szCs w:val="27"/>
          <w:u w:val="single"/>
        </w:rPr>
        <w:t>Zadanie V</w:t>
      </w:r>
    </w:p>
    <w:p w14:paraId="11988218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rFonts w:ascii="opensans" w:hAnsi="opensans"/>
          <w:color w:val="333333"/>
          <w:sz w:val="27"/>
          <w:szCs w:val="27"/>
        </w:rPr>
      </w:pPr>
    </w:p>
    <w:p w14:paraId="22C38539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r>
        <w:rPr>
          <w:rStyle w:val="Pogrubienie"/>
          <w:rFonts w:ascii="opensans" w:hAnsi="opensans"/>
          <w:color w:val="333333"/>
          <w:sz w:val="27"/>
          <w:szCs w:val="27"/>
        </w:rPr>
        <w:t>Poruszajmy się troszeczkę:</w:t>
      </w:r>
    </w:p>
    <w:p w14:paraId="41DA9F84" w14:textId="77777777" w:rsidR="007138D5" w:rsidRDefault="007138D5" w:rsidP="007138D5">
      <w:pPr>
        <w:pStyle w:val="NormalnyWeb"/>
        <w:shd w:val="clear" w:color="auto" w:fill="FFFFFF"/>
        <w:spacing w:before="0" w:beforeAutospacing="0" w:after="150" w:afterAutospacing="0"/>
        <w:rPr>
          <w:rFonts w:ascii="opensans" w:hAnsi="opensans"/>
          <w:color w:val="333333"/>
          <w:sz w:val="27"/>
          <w:szCs w:val="27"/>
        </w:rPr>
      </w:pPr>
      <w:hyperlink r:id="rId11" w:history="1">
        <w:r>
          <w:rPr>
            <w:rStyle w:val="Hipercze"/>
            <w:rFonts w:ascii="opensans" w:hAnsi="opensans"/>
            <w:color w:val="337AB7"/>
            <w:sz w:val="27"/>
            <w:szCs w:val="27"/>
          </w:rPr>
          <w:t>https://www.youtube.com/watch?v=lofdvc0-Yh4</w:t>
        </w:r>
      </w:hyperlink>
    </w:p>
    <w:p w14:paraId="7B26738D" w14:textId="77777777" w:rsidR="007138D5" w:rsidRDefault="007138D5"/>
    <w:p w14:paraId="0D2BD7F2" w14:textId="77777777" w:rsidR="007138D5" w:rsidRDefault="007138D5"/>
    <w:p w14:paraId="66080BCB" w14:textId="77777777" w:rsidR="007138D5" w:rsidRDefault="007138D5"/>
    <w:p w14:paraId="5DB96361" w14:textId="77777777" w:rsidR="007138D5" w:rsidRDefault="007138D5"/>
    <w:p w14:paraId="2C266B03" w14:textId="77777777" w:rsidR="007138D5" w:rsidRDefault="007138D5"/>
    <w:p w14:paraId="58E425B5" w14:textId="77777777" w:rsidR="007138D5" w:rsidRPr="007138D5" w:rsidRDefault="007138D5" w:rsidP="007138D5">
      <w:pPr>
        <w:jc w:val="center"/>
        <w:rPr>
          <w:b/>
        </w:rPr>
      </w:pPr>
      <w:r w:rsidRPr="007138D5">
        <w:rPr>
          <w:b/>
        </w:rPr>
        <w:t>Dzisiaj mieliście troszkę zabawy. Życzymy owocnej pracy.</w:t>
      </w:r>
    </w:p>
    <w:p w14:paraId="438785DE" w14:textId="77777777" w:rsidR="007138D5" w:rsidRPr="007138D5" w:rsidRDefault="007138D5" w:rsidP="007138D5">
      <w:pPr>
        <w:jc w:val="center"/>
        <w:rPr>
          <w:b/>
        </w:rPr>
      </w:pPr>
      <w:r w:rsidRPr="007138D5">
        <w:rPr>
          <w:b/>
        </w:rPr>
        <w:t>Pozdrawiamy: Anna Kata i Magdalena Świeca</w:t>
      </w:r>
    </w:p>
    <w:sectPr w:rsidR="007138D5" w:rsidRPr="007138D5" w:rsidSect="00713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8D5"/>
    <w:rsid w:val="0071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ACC2"/>
  <w15:chartTrackingRefBased/>
  <w15:docId w15:val="{CC1AA705-A47F-4AA6-BD85-9D9FF8F3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13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38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13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ptuptup.org.pl/rymowanki-zgadywanki-o-poprawnej-segregacj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display?v=p9pbdxr5a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display?v=pj8xs1dwk17" TargetMode="External"/><Relationship Id="rId11" Type="http://schemas.openxmlformats.org/officeDocument/2006/relationships/hyperlink" Target="https://www.youtube.com/watch?v=lofdvc0-Yh4" TargetMode="External"/><Relationship Id="rId5" Type="http://schemas.openxmlformats.org/officeDocument/2006/relationships/hyperlink" Target="https://www.youtube.com/watch?v=RV5IBJGAypY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2021-04-14T19:49:00Z</dcterms:created>
  <dcterms:modified xsi:type="dcterms:W3CDTF">2021-04-14T20:00:00Z</dcterms:modified>
</cp:coreProperties>
</file>