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D91F" w14:textId="6741C742" w:rsidR="00AC46D2" w:rsidRPr="00422A70" w:rsidRDefault="00422A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2A70">
        <w:rPr>
          <w:rFonts w:ascii="Times New Roman" w:hAnsi="Times New Roman" w:cs="Times New Roman"/>
          <w:b/>
          <w:bCs/>
          <w:sz w:val="24"/>
          <w:szCs w:val="24"/>
        </w:rPr>
        <w:t>Geografia klasa VII</w:t>
      </w:r>
    </w:p>
    <w:p w14:paraId="61861CAB" w14:textId="266F5173" w:rsidR="00422A70" w:rsidRPr="00422A70" w:rsidRDefault="00422A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2A70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422A70">
        <w:rPr>
          <w:rFonts w:ascii="Times New Roman" w:hAnsi="Times New Roman" w:cs="Times New Roman"/>
          <w:sz w:val="24"/>
          <w:szCs w:val="24"/>
        </w:rPr>
        <w:t>Energetyka.</w:t>
      </w:r>
    </w:p>
    <w:p w14:paraId="17947B6D" w14:textId="77F1008E" w:rsidR="00422A70" w:rsidRPr="00422A70" w:rsidRDefault="00422A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2A70">
        <w:rPr>
          <w:rFonts w:ascii="Times New Roman" w:hAnsi="Times New Roman" w:cs="Times New Roman"/>
          <w:b/>
          <w:bCs/>
          <w:sz w:val="24"/>
          <w:szCs w:val="24"/>
        </w:rPr>
        <w:t>Zadani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22A7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52CC066" w14:textId="6250361A" w:rsidR="00422A70" w:rsidRPr="00422A70" w:rsidRDefault="00422A70" w:rsidP="00422A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2A70">
        <w:rPr>
          <w:rFonts w:ascii="Times New Roman" w:hAnsi="Times New Roman" w:cs="Times New Roman"/>
          <w:sz w:val="24"/>
          <w:szCs w:val="24"/>
        </w:rPr>
        <w:t>Przeczytaj tekst ,,Wady i zalety elektrowni jądrowych’’ (strona 162)</w:t>
      </w:r>
      <w:r w:rsidR="006C10A8">
        <w:rPr>
          <w:rFonts w:ascii="Times New Roman" w:hAnsi="Times New Roman" w:cs="Times New Roman"/>
          <w:sz w:val="24"/>
          <w:szCs w:val="24"/>
        </w:rPr>
        <w:t>.</w:t>
      </w:r>
    </w:p>
    <w:p w14:paraId="2E756449" w14:textId="70BD7A14" w:rsidR="00422A70" w:rsidRPr="00422A70" w:rsidRDefault="00422A70" w:rsidP="00422A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2A70">
        <w:rPr>
          <w:rFonts w:ascii="Times New Roman" w:hAnsi="Times New Roman" w:cs="Times New Roman"/>
          <w:sz w:val="24"/>
          <w:szCs w:val="24"/>
        </w:rPr>
        <w:t>Na podstawie przeczytanego tekstu napisz w zeszycie dwie zalety i dwie wady elektrowni jądrowych.</w:t>
      </w:r>
    </w:p>
    <w:p w14:paraId="300154D7" w14:textId="4194D754" w:rsidR="00422A70" w:rsidRDefault="00422A70" w:rsidP="00F133A3">
      <w:r>
        <w:rPr>
          <w:noProof/>
        </w:rPr>
        <w:drawing>
          <wp:inline distT="0" distB="0" distL="0" distR="0" wp14:anchorId="783B2A76" wp14:editId="66F83FC5">
            <wp:extent cx="5974910" cy="323850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344" cy="324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1E2D"/>
    <w:multiLevelType w:val="hybridMultilevel"/>
    <w:tmpl w:val="3A5C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A9"/>
    <w:rsid w:val="00417AA9"/>
    <w:rsid w:val="00422A70"/>
    <w:rsid w:val="006C10A8"/>
    <w:rsid w:val="00AC46D2"/>
    <w:rsid w:val="00F1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F42B"/>
  <w15:chartTrackingRefBased/>
  <w15:docId w15:val="{C694A0C5-B116-437E-8340-290D38B0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Jamiołkowska</dc:creator>
  <cp:keywords/>
  <dc:description/>
  <cp:lastModifiedBy>Iwona Jamiołkowska</cp:lastModifiedBy>
  <cp:revision>4</cp:revision>
  <dcterms:created xsi:type="dcterms:W3CDTF">2021-04-10T10:25:00Z</dcterms:created>
  <dcterms:modified xsi:type="dcterms:W3CDTF">2021-04-10T10:38:00Z</dcterms:modified>
</cp:coreProperties>
</file>