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B" w:rsidRPr="00A17D4E" w:rsidRDefault="0008315B" w:rsidP="0008315B">
      <w:pPr>
        <w:pStyle w:val="006tytultabelatestyczesc"/>
        <w:spacing w:after="113"/>
        <w:rPr>
          <w:rFonts w:ascii="Arial" w:hAnsi="Arial" w:cs="Arial"/>
          <w:i w:val="0"/>
          <w:iCs w:val="0"/>
          <w:sz w:val="40"/>
          <w:szCs w:val="40"/>
        </w:rPr>
      </w:pPr>
      <w:r w:rsidRPr="00A17D4E">
        <w:rPr>
          <w:rFonts w:ascii="Arial" w:hAnsi="Arial" w:cs="Arial"/>
          <w:b/>
          <w:bCs/>
          <w:i w:val="0"/>
          <w:iCs w:val="0"/>
          <w:sz w:val="40"/>
          <w:szCs w:val="40"/>
        </w:rPr>
        <w:t xml:space="preserve">Rozkład materiału nauczania. </w:t>
      </w:r>
      <w:r w:rsidRPr="00A17D4E">
        <w:rPr>
          <w:rFonts w:ascii="Arial" w:hAnsi="Arial" w:cs="Arial"/>
          <w:b/>
          <w:bCs/>
          <w:i w:val="0"/>
          <w:iCs w:val="0"/>
          <w:color w:val="F7931D"/>
          <w:sz w:val="40"/>
          <w:szCs w:val="40"/>
        </w:rPr>
        <w:t>Bądź bezpieczny na drodze. Karta rowerowa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3802"/>
        <w:gridCol w:w="8176"/>
        <w:gridCol w:w="1584"/>
      </w:tblGrid>
      <w:tr w:rsidR="0008315B" w:rsidRPr="0008315B" w:rsidTr="00A17D4E">
        <w:trPr>
          <w:trHeight w:val="907"/>
        </w:trPr>
        <w:tc>
          <w:tcPr>
            <w:tcW w:w="427" w:type="pct"/>
            <w:tcBorders>
              <w:top w:val="single" w:sz="4" w:space="0" w:color="F7931D"/>
              <w:left w:val="single" w:sz="6" w:space="0" w:color="F7931D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08315B">
              <w:rPr>
                <w:rFonts w:ascii="Arial" w:hAnsi="Arial" w:cs="Arial"/>
                <w:bCs/>
                <w:color w:val="FFFFFF"/>
                <w:sz w:val="18"/>
                <w:szCs w:val="18"/>
              </w:rPr>
              <w:t>Nr</w:t>
            </w:r>
          </w:p>
        </w:tc>
        <w:tc>
          <w:tcPr>
            <w:tcW w:w="1282" w:type="pct"/>
            <w:tcBorders>
              <w:top w:val="single" w:sz="4" w:space="0" w:color="F7931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08315B">
              <w:rPr>
                <w:rFonts w:ascii="Arial" w:hAnsi="Arial" w:cs="Arial"/>
                <w:bCs/>
                <w:color w:val="FFFFFF"/>
                <w:sz w:val="18"/>
                <w:szCs w:val="18"/>
              </w:rPr>
              <w:t>Temat</w:t>
            </w:r>
          </w:p>
        </w:tc>
        <w:tc>
          <w:tcPr>
            <w:tcW w:w="2757" w:type="pct"/>
            <w:tcBorders>
              <w:top w:val="single" w:sz="4" w:space="0" w:color="F7931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08315B">
              <w:rPr>
                <w:rFonts w:ascii="Arial" w:hAnsi="Arial" w:cs="Arial"/>
                <w:bCs/>
                <w:color w:val="FFFFFF"/>
                <w:sz w:val="18"/>
                <w:szCs w:val="18"/>
              </w:rPr>
              <w:t>Pojęcia, zagadnienia</w:t>
            </w:r>
          </w:p>
        </w:tc>
        <w:tc>
          <w:tcPr>
            <w:tcW w:w="534" w:type="pct"/>
            <w:tcBorders>
              <w:top w:val="single" w:sz="4" w:space="0" w:color="F7931D"/>
              <w:left w:val="single" w:sz="4" w:space="0" w:color="FFFFFF"/>
              <w:bottom w:val="single" w:sz="4" w:space="0" w:color="FFFFFF"/>
              <w:right w:val="single" w:sz="6" w:space="0" w:color="F7931D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08315B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Liczba </w:t>
            </w:r>
            <w:r w:rsidRPr="0008315B">
              <w:rPr>
                <w:rFonts w:ascii="Arial" w:hAnsi="Arial" w:cs="Arial"/>
                <w:bCs/>
                <w:color w:val="FFFFFF"/>
                <w:sz w:val="18"/>
                <w:szCs w:val="18"/>
              </w:rPr>
              <w:br/>
              <w:t>godzin</w:t>
            </w:r>
          </w:p>
        </w:tc>
      </w:tr>
      <w:tr w:rsidR="0008315B" w:rsidRPr="0008315B" w:rsidTr="00A17D4E">
        <w:trPr>
          <w:trHeight w:val="4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24408E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8315B" w:rsidRPr="0008315B" w:rsidRDefault="0008315B" w:rsidP="00065FD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08315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Moduł 1. Bąd</w:t>
            </w:r>
            <w:r w:rsidR="00065FDF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ź</w:t>
            </w:r>
            <w:r w:rsidRPr="0008315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 bezpieczny na drodze. Karta rowerowa</w:t>
            </w:r>
          </w:p>
        </w:tc>
      </w:tr>
      <w:tr w:rsidR="0008315B" w:rsidRPr="0008315B" w:rsidTr="00A17D4E">
        <w:trPr>
          <w:trHeight w:val="1434"/>
        </w:trPr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Poradnik uczestnika ruchu drogowego</w:t>
            </w:r>
          </w:p>
        </w:tc>
        <w:tc>
          <w:tcPr>
            <w:tcW w:w="275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Moja droga do szkoły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Zasady poruszania się pieszych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Przechodzenie przez jezdnię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Widoczny pieszy to bezpieczny pieszy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Przejazdy kolejowe i tramwajowe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W środkach lokomocji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8315B" w:rsidRPr="0008315B" w:rsidTr="00A17D4E">
        <w:trPr>
          <w:trHeight w:val="1422"/>
        </w:trPr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W czasie podróży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Przezorny podróżny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Wędrówki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Na górskich szlakach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Nad wodą i na wodzie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Na dworcach i w pociągach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Jazda warszawskim metrem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8315B" w:rsidRPr="0008315B" w:rsidTr="00A17D4E">
        <w:trPr>
          <w:trHeight w:val="1870"/>
        </w:trPr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Karta rowerowa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Dlaczego właśnie rower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Drogi rowerowe i przejazdy dla rowerzystów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Podstawowe rady dla rowerzystów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Przygotowanie roweru do jazdy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Sztuka jazdy na rowerze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Znaki i sygnały drogowe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Manewry na drodze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Kto ma pierwszeństwo przejazdu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08315B" w:rsidRPr="0008315B" w:rsidTr="00A17D4E">
        <w:trPr>
          <w:trHeight w:val="453"/>
        </w:trPr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Ucz się pomagać sobie i innym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Wypadek drogowy – jak się zachować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Pierwsza pomoc, drobne urazy</w:t>
            </w:r>
          </w:p>
          <w:p w:rsidR="0008315B" w:rsidRPr="0008315B" w:rsidRDefault="0008315B" w:rsidP="0008315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color w:val="000000"/>
                <w:sz w:val="16"/>
                <w:szCs w:val="16"/>
              </w:rPr>
              <w:t>Pierwsza pomoc, inne urazy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08315B" w:rsidRPr="0008315B" w:rsidRDefault="0008315B" w:rsidP="000831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08315B" w:rsidRPr="0008315B" w:rsidRDefault="0008315B" w:rsidP="0008315B">
      <w:pPr>
        <w:rPr>
          <w:rFonts w:ascii="Arial" w:hAnsi="Arial" w:cs="Arial"/>
          <w:sz w:val="16"/>
          <w:szCs w:val="16"/>
        </w:rPr>
      </w:pPr>
    </w:p>
    <w:sectPr w:rsidR="0008315B" w:rsidRPr="0008315B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3A" w:rsidRDefault="0084673A" w:rsidP="00285D6F">
      <w:pPr>
        <w:spacing w:after="0" w:line="240" w:lineRule="auto"/>
      </w:pPr>
      <w:r>
        <w:separator/>
      </w:r>
    </w:p>
  </w:endnote>
  <w:endnote w:type="continuationSeparator" w:id="0">
    <w:p w:rsidR="0084673A" w:rsidRDefault="0084673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5F" w:rsidRDefault="001133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84673A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 xml:space="preserve">Bogumiła </w:t>
    </w:r>
    <w:proofErr w:type="spellStart"/>
    <w:r w:rsidR="00106C83">
      <w:rPr>
        <w:rFonts w:ascii="AgendaPl-Regular" w:hAnsi="AgendaPl-Regular" w:cs="AgendaPl-Regular"/>
        <w:sz w:val="20"/>
        <w:szCs w:val="20"/>
      </w:rPr>
      <w:t>Bogacka-Osińska</w:t>
    </w:r>
    <w:proofErr w:type="spellEnd"/>
    <w:r w:rsidR="00106C83">
      <w:rPr>
        <w:rFonts w:ascii="AgendaPl-Regular" w:hAnsi="AgendaPl-Regular" w:cs="AgendaPl-Regular"/>
        <w:sz w:val="20"/>
        <w:szCs w:val="20"/>
      </w:rPr>
      <w:t>, Danuta Łazuch</w:t>
    </w:r>
    <w:r w:rsidR="00065FDF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84673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42FC2675" wp14:editId="5E5C40AD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201AF1">
      <w:t xml:space="preserve">                          </w:t>
    </w:r>
    <w:r w:rsidR="00201AF1">
      <w:rPr>
        <w:noProof/>
        <w:lang w:eastAsia="pl-PL"/>
      </w:rPr>
      <w:drawing>
        <wp:inline distT="0" distB="0" distL="0" distR="0" wp14:anchorId="5D0294FB" wp14:editId="471A502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0E06FE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6D6EF4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5F" w:rsidRDefault="00113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3A" w:rsidRDefault="0084673A" w:rsidP="00285D6F">
      <w:pPr>
        <w:spacing w:after="0" w:line="240" w:lineRule="auto"/>
      </w:pPr>
      <w:r>
        <w:separator/>
      </w:r>
    </w:p>
  </w:footnote>
  <w:footnote w:type="continuationSeparator" w:id="0">
    <w:p w:rsidR="0084673A" w:rsidRDefault="0084673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5F" w:rsidRDefault="001133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543FC09" wp14:editId="5C28C2A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2BF80C4" wp14:editId="27BBB6B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8E06E5"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 w:rsidR="008E06E5"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 w:rsidR="008E06E5"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 w:rsidR="008E06E5"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</w:t>
    </w:r>
    <w:r w:rsidR="00246E94">
      <w:rPr>
        <w:rStyle w:val="0005belka2"/>
      </w:rPr>
      <w:t xml:space="preserve">          </w:t>
    </w:r>
    <w:r w:rsidR="006D6EF4">
      <w:rPr>
        <w:rStyle w:val="0005belka2"/>
      </w:rPr>
      <w:t xml:space="preserve">                       </w:t>
    </w:r>
    <w:bookmarkStart w:id="0" w:name="_GoBack"/>
    <w:bookmarkEnd w:id="0"/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5F" w:rsidRDefault="00113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60F5"/>
    <w:rsid w:val="00065FDF"/>
    <w:rsid w:val="0008315B"/>
    <w:rsid w:val="000E06FE"/>
    <w:rsid w:val="00106C83"/>
    <w:rsid w:val="0011335F"/>
    <w:rsid w:val="00122075"/>
    <w:rsid w:val="00162376"/>
    <w:rsid w:val="00187647"/>
    <w:rsid w:val="001B158F"/>
    <w:rsid w:val="001E4CB0"/>
    <w:rsid w:val="00201AF1"/>
    <w:rsid w:val="00234E53"/>
    <w:rsid w:val="00245A52"/>
    <w:rsid w:val="00245DA5"/>
    <w:rsid w:val="00246E94"/>
    <w:rsid w:val="00280787"/>
    <w:rsid w:val="00285D6F"/>
    <w:rsid w:val="00292D99"/>
    <w:rsid w:val="002A567F"/>
    <w:rsid w:val="002C7C5A"/>
    <w:rsid w:val="002D0E59"/>
    <w:rsid w:val="002D3916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6EF4"/>
    <w:rsid w:val="006D72E1"/>
    <w:rsid w:val="00735A85"/>
    <w:rsid w:val="00763F61"/>
    <w:rsid w:val="00791DF3"/>
    <w:rsid w:val="007B3CB5"/>
    <w:rsid w:val="00806B1C"/>
    <w:rsid w:val="0081280A"/>
    <w:rsid w:val="0084673A"/>
    <w:rsid w:val="00855DD6"/>
    <w:rsid w:val="008632BB"/>
    <w:rsid w:val="008648E0"/>
    <w:rsid w:val="008B2E84"/>
    <w:rsid w:val="008B6646"/>
    <w:rsid w:val="008C2636"/>
    <w:rsid w:val="008E06E5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17D4E"/>
    <w:rsid w:val="00A239DF"/>
    <w:rsid w:val="00A5798A"/>
    <w:rsid w:val="00A839B0"/>
    <w:rsid w:val="00AA3871"/>
    <w:rsid w:val="00AB49BA"/>
    <w:rsid w:val="00AC4D0F"/>
    <w:rsid w:val="00AE04E9"/>
    <w:rsid w:val="00AE204A"/>
    <w:rsid w:val="00BC6087"/>
    <w:rsid w:val="00BF290B"/>
    <w:rsid w:val="00D04F56"/>
    <w:rsid w:val="00D15159"/>
    <w:rsid w:val="00D22D55"/>
    <w:rsid w:val="00D31FE4"/>
    <w:rsid w:val="00D602EF"/>
    <w:rsid w:val="00D65466"/>
    <w:rsid w:val="00DA41B9"/>
    <w:rsid w:val="00DF0585"/>
    <w:rsid w:val="00DF7387"/>
    <w:rsid w:val="00E12131"/>
    <w:rsid w:val="00E3573E"/>
    <w:rsid w:val="00E7325B"/>
    <w:rsid w:val="00E76C09"/>
    <w:rsid w:val="00E94882"/>
    <w:rsid w:val="00EA79EA"/>
    <w:rsid w:val="00EB5349"/>
    <w:rsid w:val="00EC12C2"/>
    <w:rsid w:val="00EF1EED"/>
    <w:rsid w:val="00F379B8"/>
    <w:rsid w:val="00F46C37"/>
    <w:rsid w:val="00F93A4E"/>
    <w:rsid w:val="00FD3A8B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FE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  <w:style w:type="paragraph" w:customStyle="1" w:styleId="006tytultabelatestyczesc">
    <w:name w:val="006_tytul_tabela_testy_czesc"/>
    <w:basedOn w:val="Brakstyluakapitowego"/>
    <w:uiPriority w:val="99"/>
    <w:rsid w:val="0008315B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08315B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08315B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  <w:style w:type="paragraph" w:customStyle="1" w:styleId="006tytultabelatestyczesc">
    <w:name w:val="006_tytul_tabela_testy_czesc"/>
    <w:basedOn w:val="Brakstyluakapitowego"/>
    <w:uiPriority w:val="99"/>
    <w:rsid w:val="0008315B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08315B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08315B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2840-05CE-464F-BC66-8CB80A09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11</cp:revision>
  <dcterms:created xsi:type="dcterms:W3CDTF">2015-07-27T09:25:00Z</dcterms:created>
  <dcterms:modified xsi:type="dcterms:W3CDTF">2017-07-27T13:36:00Z</dcterms:modified>
</cp:coreProperties>
</file>