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A65" w:rsidRPr="00101A65" w:rsidRDefault="00101A65" w:rsidP="00101A6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1A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Scenariusz zajęć </w:t>
      </w:r>
      <w:r w:rsidR="009C1C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zdalnych</w:t>
      </w:r>
      <w:r w:rsidRPr="00101A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dla dzieci 4-letnich</w:t>
      </w:r>
    </w:p>
    <w:p w:rsidR="00101A65" w:rsidRPr="00101A65" w:rsidRDefault="00101A65" w:rsidP="00101A6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1A65" w:rsidRPr="00101A65" w:rsidRDefault="00101A65" w:rsidP="00101A6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1A65" w:rsidRPr="00101A65" w:rsidRDefault="008D1B85" w:rsidP="00101A6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Opracowanie: </w:t>
      </w:r>
      <w:r w:rsidRPr="008D1B85">
        <w:rPr>
          <w:rFonts w:ascii="Times New Roman" w:hAnsi="Times New Roman" w:cs="Times New Roman"/>
          <w:color w:val="000000" w:themeColor="text1"/>
          <w:sz w:val="24"/>
          <w:szCs w:val="24"/>
        </w:rPr>
        <w:t>nauczyciele wychowania przedszkolnego SPP w Wolanowie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Temat zajęć: </w:t>
      </w:r>
      <w:r w:rsidR="00455CA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Kolorowa łąka</w:t>
      </w:r>
    </w:p>
    <w:p w:rsid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Grupa: </w:t>
      </w: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4- latki</w:t>
      </w:r>
    </w:p>
    <w:p w:rsidR="00402EC7" w:rsidRPr="00101A65" w:rsidRDefault="00402EC7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402EC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Data:</w:t>
      </w:r>
      <w:r w:rsidR="00455CA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19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.05.2020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Cele ogólne:</w:t>
      </w:r>
    </w:p>
    <w:p w:rsidR="00E90B5B" w:rsidRPr="00E90B5B" w:rsidRDefault="00E90B5B" w:rsidP="00E90B5B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E90B5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wzmacnianie więzi rodzinnych</w:t>
      </w:r>
    </w:p>
    <w:p w:rsidR="00E90B5B" w:rsidRDefault="00E90B5B" w:rsidP="00E90B5B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E90B5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rozwijanie mowy</w:t>
      </w:r>
    </w:p>
    <w:p w:rsidR="00011853" w:rsidRDefault="00011853" w:rsidP="00E90B5B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wymienia owady mieszkające na łące</w:t>
      </w:r>
    </w:p>
    <w:p w:rsidR="00E90B5B" w:rsidRDefault="00E90B5B" w:rsidP="00E90B5B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E90B5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kszta</w:t>
      </w:r>
      <w:r w:rsidR="00FA113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łtowanie umiejętności liczenia </w:t>
      </w:r>
    </w:p>
    <w:p w:rsidR="00011853" w:rsidRDefault="00C047D6" w:rsidP="00E90B5B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rozwijanie sprawności manualnej</w:t>
      </w:r>
    </w:p>
    <w:p w:rsidR="00C047D6" w:rsidRDefault="00C047D6" w:rsidP="00C047D6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C047D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rozwijanie poczucia rytmu</w:t>
      </w:r>
    </w:p>
    <w:p w:rsidR="00101A65" w:rsidRPr="00101A65" w:rsidRDefault="00101A65" w:rsidP="00101A65">
      <w:pPr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Cele szczegółowe- dziecko:</w:t>
      </w:r>
    </w:p>
    <w:p w:rsidR="00101A65" w:rsidRPr="00101A65" w:rsidRDefault="00101A65" w:rsidP="00101A65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swobodnie wypowiada się na określony temat</w:t>
      </w:r>
    </w:p>
    <w:p w:rsidR="00101A65" w:rsidRDefault="00101A65" w:rsidP="00101A65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odpowiada na pytania </w:t>
      </w:r>
    </w:p>
    <w:p w:rsidR="00011853" w:rsidRPr="00101A65" w:rsidRDefault="00011853" w:rsidP="00101A65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potrafi podać nazwy obrazków</w:t>
      </w:r>
    </w:p>
    <w:p w:rsidR="00101A65" w:rsidRDefault="00B50103" w:rsidP="00101A65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wyraża muzykę </w:t>
      </w:r>
      <w:r w:rsidR="00455CA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ruchem</w:t>
      </w:r>
    </w:p>
    <w:p w:rsidR="00C047D6" w:rsidRDefault="00C047D6" w:rsidP="00C047D6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C047D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prawidłowo reag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uje </w:t>
      </w:r>
      <w:r w:rsidRPr="00C047D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na zmiany tempa, dynamiki, rejestru, nastroju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utworu</w:t>
      </w:r>
    </w:p>
    <w:p w:rsidR="00101A65" w:rsidRPr="00101A65" w:rsidRDefault="00101A65" w:rsidP="00101A65">
      <w:pPr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Realizacja zadań zgodna z podstawą programową.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Kompetencje kluczowe: 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Porozumiewanie się w języku ojczystym:</w:t>
      </w:r>
    </w:p>
    <w:p w:rsidR="00101A65" w:rsidRPr="00101A65" w:rsidRDefault="00F45745" w:rsidP="00101A65">
      <w:pPr>
        <w:numPr>
          <w:ilvl w:val="0"/>
          <w:numId w:val="6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wypowiadanie się na temat </w:t>
      </w:r>
      <w:r w:rsidR="00455CA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owadów na łące</w:t>
      </w:r>
    </w:p>
    <w:p w:rsidR="00101A65" w:rsidRPr="00101A65" w:rsidRDefault="00101A65" w:rsidP="00101A65">
      <w:pPr>
        <w:numPr>
          <w:ilvl w:val="0"/>
          <w:numId w:val="4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rozumienie i wykonywanie poleceń </w:t>
      </w:r>
    </w:p>
    <w:p w:rsidR="00101A65" w:rsidRPr="00101A65" w:rsidRDefault="00101A65" w:rsidP="00F45745">
      <w:pPr>
        <w:spacing w:after="0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Kompetencje matematyczne:</w:t>
      </w:r>
    </w:p>
    <w:p w:rsidR="00F45745" w:rsidRDefault="00744C60" w:rsidP="00101A65">
      <w:pPr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przelicza w zakresie 5</w:t>
      </w:r>
    </w:p>
    <w:p w:rsidR="00F66DBC" w:rsidRPr="00101A65" w:rsidRDefault="00F66DBC" w:rsidP="00101A65">
      <w:pPr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porównywanie liczebności zbiorów</w:t>
      </w:r>
    </w:p>
    <w:p w:rsidR="00101A65" w:rsidRPr="00101A65" w:rsidRDefault="00101A65" w:rsidP="00101A6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Umiejętność uczenia się:</w:t>
      </w:r>
    </w:p>
    <w:p w:rsidR="00101A65" w:rsidRPr="00101A65" w:rsidRDefault="00101A65" w:rsidP="00101A65">
      <w:pPr>
        <w:numPr>
          <w:ilvl w:val="0"/>
          <w:numId w:val="3"/>
        </w:numPr>
        <w:spacing w:after="0" w:line="360" w:lineRule="auto"/>
        <w:ind w:left="714" w:hanging="357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lastRenderedPageBreak/>
        <w:t>odwoływanie się do doświadczeń i posiadanej wiedzy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01A65" w:rsidRPr="00101A65" w:rsidRDefault="00101A65" w:rsidP="00101A65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Metody pracy: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–</w:t>
      </w: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ab/>
        <w:t xml:space="preserve">czynne: ćwiczeń, zadań stawianych dziecku oraz </w:t>
      </w:r>
      <w:r w:rsidR="00F4574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kierowania własną działalnością</w:t>
      </w:r>
    </w:p>
    <w:p w:rsidR="00101A65" w:rsidRPr="00101A65" w:rsidRDefault="00101A65" w:rsidP="00101A6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–</w:t>
      </w: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ab/>
        <w:t>słowne: żywego słowa, rozmowa kierowana, objaśnienia i instrukcje</w:t>
      </w:r>
    </w:p>
    <w:p w:rsidR="00101A65" w:rsidRPr="00101A65" w:rsidRDefault="00101A65" w:rsidP="00101A65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Formy pracy</w:t>
      </w:r>
      <w:r w:rsidRPr="00101A65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: indywidualna </w:t>
      </w:r>
    </w:p>
    <w:p w:rsidR="00101A65" w:rsidRPr="00101A65" w:rsidRDefault="00101A65" w:rsidP="00101A65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Środki dydaktyczne:</w:t>
      </w:r>
    </w:p>
    <w:p w:rsidR="00101A65" w:rsidRPr="00011853" w:rsidRDefault="00011853" w:rsidP="00011853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Obrazek łąki pełnej owadów</w:t>
      </w:r>
      <w:r w:rsidR="00F66DB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</w:t>
      </w:r>
      <w:r w:rsidR="00F66DBC" w:rsidRPr="00F66DB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Karta pracy, cz. 2, s. 42. </w:t>
      </w:r>
      <w:r w:rsidR="00FA1131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(załącznik 1),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książka s. 55 (załącznik 2</w:t>
      </w:r>
      <w:r w:rsidR="001533AB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)</w:t>
      </w:r>
      <w:r w:rsidR="007C731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obrazek łączki  k</w:t>
      </w:r>
      <w:r w:rsidRPr="00011853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arta pracy, cz. 2, s. 43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(załącznik 3) kredki, chusteczki lub papierowe serwetki, utwór A. Vivaldiego Cztery pory </w:t>
      </w:r>
      <w:r w:rsidRPr="00011853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roku. Wiosna</w:t>
      </w:r>
      <w:r w:rsidR="00C047D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-link do strony</w:t>
      </w:r>
      <w:r w:rsidR="007C731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</w:t>
      </w:r>
      <w:r w:rsidR="00F66DB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(załącznik 4), odtwarzacz z 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głośnikami.</w:t>
      </w:r>
    </w:p>
    <w:p w:rsidR="00101A65" w:rsidRPr="00101A65" w:rsidRDefault="00101A65" w:rsidP="00101A65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01A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Przebieg zajęć:</w:t>
      </w:r>
    </w:p>
    <w:p w:rsidR="00594DFF" w:rsidRDefault="00011853" w:rsidP="00011853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01185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Ćwiczenia w liczeniu- łąka pełna owadów. </w:t>
      </w:r>
      <w:r w:rsidR="00FA113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(załącznik 1)</w:t>
      </w:r>
      <w:r w:rsidR="00594DFF" w:rsidRPr="00594DF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.</w:t>
      </w:r>
    </w:p>
    <w:p w:rsidR="00F66DBC" w:rsidRDefault="00F66DBC" w:rsidP="00744C60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Dziecko ogląda obrazek w książce przedstawiający łąkę. Odszukuje we wkładce naklejki pszczół. Przelicza owady ( 5 pszczół) i nakleja je na obrazek, na którym jest łąka. Przelicza również motyle narysowane w książce i porównuje czego jest więcej czy pszczół czy motyli.</w:t>
      </w:r>
    </w:p>
    <w:p w:rsidR="00744C60" w:rsidRDefault="00744C60" w:rsidP="00F66DBC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744C6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 </w:t>
      </w:r>
      <w:r w:rsidR="00F66DBC" w:rsidRPr="00F66DB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Czytanie tekstu wyrazowo-obrazkowego. </w:t>
      </w:r>
      <w:r w:rsidRPr="00744C6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(załącznik 2)</w:t>
      </w:r>
    </w:p>
    <w:p w:rsidR="001533AB" w:rsidRDefault="00F66DBC" w:rsidP="00744C60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F66DB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Dziecko czyta tekst razem z osobą dorosłą. Rodzic czyta wyrazy, a dziecko poda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je</w:t>
      </w:r>
      <w:r w:rsidRPr="00F66DB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nazwy obrazków.  </w:t>
      </w:r>
      <w:r w:rsidR="00CF74CE" w:rsidRPr="00CF74C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Rodzic zadaje pytania dziecku dotyczące przeczytanej treści:</w:t>
      </w:r>
    </w:p>
    <w:p w:rsidR="00CF74CE" w:rsidRPr="00CF74CE" w:rsidRDefault="00CF74CE" w:rsidP="00CF74CE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CF74C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− Gdzie wybrały się dzieci?</w:t>
      </w:r>
    </w:p>
    <w:p w:rsidR="00CF74CE" w:rsidRPr="00CF74CE" w:rsidRDefault="00CF74CE" w:rsidP="00CF74CE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CF74C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− Jakie ptaki zobaczyły?</w:t>
      </w:r>
    </w:p>
    <w:p w:rsidR="00CF74CE" w:rsidRPr="00CF74CE" w:rsidRDefault="00CF74CE" w:rsidP="00CF74CE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CF74C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− Jakie zobaczyły owady?</w:t>
      </w:r>
    </w:p>
    <w:p w:rsidR="00CF74CE" w:rsidRPr="00CF74CE" w:rsidRDefault="00CF74CE" w:rsidP="00CF74CE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CF74C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− Czyj kopiec widziały?</w:t>
      </w:r>
    </w:p>
    <w:p w:rsidR="00CF74CE" w:rsidRPr="00CF74CE" w:rsidRDefault="00CF74CE" w:rsidP="00CF74CE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CF74C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− Jakie kwiaty zrywały dzieci?</w:t>
      </w:r>
    </w:p>
    <w:p w:rsidR="00CF74CE" w:rsidRDefault="00CF74CE" w:rsidP="00CF74CE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CF74C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− Co jeszcze robiły na łące?</w:t>
      </w:r>
    </w:p>
    <w:p w:rsidR="003B5EA4" w:rsidRPr="00CF74CE" w:rsidRDefault="003B5EA4" w:rsidP="00CF74CE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1533AB" w:rsidRDefault="001533AB" w:rsidP="001533AB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1533A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lastRenderedPageBreak/>
        <w:t>Nazywanie zwierząt</w:t>
      </w:r>
      <w:r w:rsidR="00CF74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 i kwiatów</w:t>
      </w:r>
      <w:r w:rsidRPr="001533A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 przedstawionych na obrazk</w:t>
      </w:r>
      <w:r w:rsidR="00CF74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u oraz przeliczanie ich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 (załącznik 3)</w:t>
      </w:r>
    </w:p>
    <w:p w:rsidR="003B5EA4" w:rsidRDefault="003B5EA4" w:rsidP="003B5EA4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</w:p>
    <w:p w:rsidR="001533AB" w:rsidRDefault="001533AB" w:rsidP="001533AB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Dziecko ogląda obraz</w:t>
      </w:r>
      <w:r w:rsidR="00CF74C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ek w książce korzystając z kredek kończy kolorowanie obrazka łąki. Następnie nazywa zamieszczone zwierzęta ( motyl, pszczoła, dwie biedronki) i kwiaty ( chaber, mak, rumianek) oraz je  przelicza. </w:t>
      </w:r>
    </w:p>
    <w:p w:rsidR="007C7314" w:rsidRPr="00C047D6" w:rsidRDefault="007C7314" w:rsidP="001533AB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</w:p>
    <w:p w:rsidR="007C7314" w:rsidRDefault="00C047D6" w:rsidP="00C047D6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C047D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Improwizacje ruchowe z chustkami lub papierowymi serwetkami przy utworze A. Vivaldiego Cztery pory</w:t>
      </w:r>
      <w:r w:rsidRPr="00C047D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 </w:t>
      </w:r>
      <w:r w:rsidRPr="00C047D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roku. Wiosna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 xml:space="preserve"> (załącznik 4)</w:t>
      </w:r>
    </w:p>
    <w:p w:rsidR="003B5EA4" w:rsidRDefault="003B5EA4" w:rsidP="003B5EA4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</w:p>
    <w:p w:rsidR="00C047D6" w:rsidRDefault="00C047D6" w:rsidP="003B5EA4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C047D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Dziecko dostaje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chusteczkę lub papierową serwetkę. Rodzic puszcza dziecku muzykę- utwór A. Vivaldiego Cztery pory roku-</w:t>
      </w:r>
      <w:r w:rsidRPr="00C047D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Wiosna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na laptopie lub telefonie bądź odtwarzaczu z głośnikami. Dziecko słysząc muzykę próbuje improw</w:t>
      </w:r>
      <w:r w:rsidR="003B5EA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izować ruchem do granego utworu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.</w:t>
      </w:r>
      <w:r w:rsidR="003B5EA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Dziecko samo dobiera sposób poruszania się, tańczenia z chustką do poszczególnych dźwięków muzyki </w:t>
      </w:r>
      <w:r w:rsidR="003B5EA4" w:rsidRPr="003B5EA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(przy pomocy </w:t>
      </w:r>
      <w:r w:rsidR="003B5EA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rodzica</w:t>
      </w:r>
      <w:r w:rsidR="003B5EA4" w:rsidRPr="003B5EA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, jeśli zajdzie taka potrzeba)</w:t>
      </w:r>
      <w:r w:rsidR="003B5EA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. </w:t>
      </w:r>
    </w:p>
    <w:p w:rsidR="003B5EA4" w:rsidRPr="003B5EA4" w:rsidRDefault="003B5EA4" w:rsidP="003B5EA4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7C7314" w:rsidRPr="007C7314" w:rsidRDefault="007C7314" w:rsidP="007C7314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7C73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Ewaluacja</w:t>
      </w:r>
    </w:p>
    <w:p w:rsidR="007C7314" w:rsidRDefault="007C731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7C7314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>Rozmowa rodzica z dzieckiem na temat przeprowadzonych zajęć. Podziękowanie dziecku za wspólną zabawę. Pochwalenie dziecka i zachęcenie go do dalszej pracy.</w:t>
      </w: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3B5EA4" w:rsidRPr="00B50103" w:rsidRDefault="003B5EA4" w:rsidP="00B50103">
      <w:pPr>
        <w:pStyle w:val="Akapitzlist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9C1C3F" w:rsidRDefault="009C1C3F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lastRenderedPageBreak/>
        <w:t>Załącznik 1</w:t>
      </w:r>
    </w:p>
    <w:p w:rsidR="009C1C3F" w:rsidRDefault="00F66DBC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12636" cy="7610475"/>
            <wp:effectExtent l="0" t="0" r="0" b="0"/>
            <wp:docPr id="2" name="Obraz 2" descr="C:\Users\Wiola\AppData\Local\Microsoft\Windows\INetCache\Content.Word\20200517_21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ola\AppData\Local\Microsoft\Windows\INetCache\Content.Word\20200517_212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40" cy="761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A4" w:rsidRDefault="003B5EA4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9C1C3F" w:rsidRDefault="009C1C3F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lastRenderedPageBreak/>
        <w:t>Załącznik 2</w:t>
      </w:r>
    </w:p>
    <w:p w:rsidR="009C1C3F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4933950" y="895350"/>
            <wp:positionH relativeFrom="margin">
              <wp:align>left</wp:align>
            </wp:positionH>
            <wp:positionV relativeFrom="margin">
              <wp:align>center</wp:align>
            </wp:positionV>
            <wp:extent cx="5008245" cy="7439025"/>
            <wp:effectExtent l="0" t="0" r="1905" b="0"/>
            <wp:wrapSquare wrapText="bothSides"/>
            <wp:docPr id="6" name="Obraz 6" descr="C:\Users\Wiola\AppData\Local\Microsoft\Windows\INetCache\Content.Word\20200517_21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ola\AppData\Local\Microsoft\Windows\INetCache\Content.Word\20200517_212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8" cy="74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B50103" w:rsidRDefault="00B50103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CF74CE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CF74CE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CF74CE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CF74CE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CF74CE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CF74CE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CF74CE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CF74CE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CF74CE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CF74CE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CF74CE" w:rsidRDefault="00CF74CE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</w:p>
    <w:p w:rsidR="007C7314" w:rsidRPr="00CF74CE" w:rsidRDefault="007C7314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 w:rsidRPr="00CF74CE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lastRenderedPageBreak/>
        <w:t>Załącznik 3</w:t>
      </w:r>
    </w:p>
    <w:p w:rsidR="007C7314" w:rsidRDefault="00C047D6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781550" cy="7121541"/>
            <wp:effectExtent l="0" t="0" r="0" b="3175"/>
            <wp:docPr id="7" name="Obraz 7" descr="C:\Users\Wiola\AppData\Local\Microsoft\Windows\INetCache\Content.Word\20200517_2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ola\AppData\Local\Microsoft\Windows\INetCache\Content.Word\20200517_212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56" cy="71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D6" w:rsidRDefault="00C047D6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Załącznik 4 </w:t>
      </w:r>
    </w:p>
    <w:p w:rsidR="00C047D6" w:rsidRPr="00F64D73" w:rsidRDefault="00C047D6" w:rsidP="00F64D73">
      <w:pPr>
        <w:spacing w:before="100" w:beforeAutospacing="1" w:after="100" w:afterAutospacing="1" w:line="360" w:lineRule="auto"/>
        <w:ind w:left="72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</w:pPr>
      <w:hyperlink r:id="rId11" w:history="1">
        <w:r w:rsidRPr="004B5D66">
          <w:rPr>
            <w:rStyle w:val="Hipercze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pl-PL"/>
          </w:rPr>
          <w:t>https://chomikuj.pl/zarlaczka/Vivaldi/Cztery+pory+roku/1Vivaldi+-+Cztery+pory+roku+-+Wiosna,440295609.mp3(audio)</w:t>
        </w:r>
      </w:hyperlink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l-PL"/>
        </w:rPr>
        <w:t xml:space="preserve"> </w:t>
      </w:r>
      <w:bookmarkStart w:id="0" w:name="_GoBack"/>
      <w:bookmarkEnd w:id="0"/>
    </w:p>
    <w:sectPr w:rsidR="00C047D6" w:rsidRPr="00F64D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FDA" w:rsidRDefault="005D3FDA" w:rsidP="00F64D73">
      <w:pPr>
        <w:spacing w:after="0" w:line="240" w:lineRule="auto"/>
      </w:pPr>
      <w:r>
        <w:separator/>
      </w:r>
    </w:p>
  </w:endnote>
  <w:endnote w:type="continuationSeparator" w:id="0">
    <w:p w:rsidR="005D3FDA" w:rsidRDefault="005D3FDA" w:rsidP="00F6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FDA" w:rsidRDefault="005D3FDA" w:rsidP="00F64D73">
      <w:pPr>
        <w:spacing w:after="0" w:line="240" w:lineRule="auto"/>
      </w:pPr>
      <w:r>
        <w:separator/>
      </w:r>
    </w:p>
  </w:footnote>
  <w:footnote w:type="continuationSeparator" w:id="0">
    <w:p w:rsidR="005D3FDA" w:rsidRDefault="005D3FDA" w:rsidP="00F64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C78B6"/>
    <w:multiLevelType w:val="hybridMultilevel"/>
    <w:tmpl w:val="40566D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B36E0"/>
    <w:multiLevelType w:val="hybridMultilevel"/>
    <w:tmpl w:val="CB0E9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373F0"/>
    <w:multiLevelType w:val="hybridMultilevel"/>
    <w:tmpl w:val="BD948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223DA"/>
    <w:multiLevelType w:val="hybridMultilevel"/>
    <w:tmpl w:val="47DC2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8273A"/>
    <w:multiLevelType w:val="hybridMultilevel"/>
    <w:tmpl w:val="394683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C6217B"/>
    <w:multiLevelType w:val="hybridMultilevel"/>
    <w:tmpl w:val="3BB612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357D46"/>
    <w:multiLevelType w:val="hybridMultilevel"/>
    <w:tmpl w:val="5BD0C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292968"/>
    <w:multiLevelType w:val="hybridMultilevel"/>
    <w:tmpl w:val="89E45F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A65"/>
    <w:rsid w:val="00011853"/>
    <w:rsid w:val="0003474C"/>
    <w:rsid w:val="00065193"/>
    <w:rsid w:val="00101A65"/>
    <w:rsid w:val="001533AB"/>
    <w:rsid w:val="002547C5"/>
    <w:rsid w:val="003B5EA4"/>
    <w:rsid w:val="00402EC7"/>
    <w:rsid w:val="00443AAA"/>
    <w:rsid w:val="00455CAC"/>
    <w:rsid w:val="00594DFF"/>
    <w:rsid w:val="005D3FDA"/>
    <w:rsid w:val="00744C60"/>
    <w:rsid w:val="007C7314"/>
    <w:rsid w:val="0084543D"/>
    <w:rsid w:val="008D1B85"/>
    <w:rsid w:val="009C1C3F"/>
    <w:rsid w:val="00B50103"/>
    <w:rsid w:val="00BF39AC"/>
    <w:rsid w:val="00C047D6"/>
    <w:rsid w:val="00C97BBD"/>
    <w:rsid w:val="00CF74CE"/>
    <w:rsid w:val="00D7163A"/>
    <w:rsid w:val="00D81961"/>
    <w:rsid w:val="00E90B5B"/>
    <w:rsid w:val="00EF29C5"/>
    <w:rsid w:val="00F45745"/>
    <w:rsid w:val="00F64D73"/>
    <w:rsid w:val="00F66DBC"/>
    <w:rsid w:val="00F84480"/>
    <w:rsid w:val="00FA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47C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4D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4D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4D7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C3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047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47C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4D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4D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4D7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C3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047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homikuj.pl/zarlaczka/Vivaldi/Cztery+pory+roku/1Vivaldi+-+Cztery+pory+roku+-+Wiosna,440295609.mp3(audio)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498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Wiola</dc:creator>
  <cp:lastModifiedBy>Wiola</cp:lastModifiedBy>
  <cp:revision>2</cp:revision>
  <cp:lastPrinted>2020-05-12T19:42:00Z</cp:lastPrinted>
  <dcterms:created xsi:type="dcterms:W3CDTF">2020-05-17T19:51:00Z</dcterms:created>
  <dcterms:modified xsi:type="dcterms:W3CDTF">2020-05-17T19:51:00Z</dcterms:modified>
</cp:coreProperties>
</file>