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0D" w:rsidRPr="001546E3" w:rsidRDefault="004C260D" w:rsidP="004C260D">
      <w:pPr>
        <w:spacing w:before="100" w:beforeAutospacing="1" w:after="100" w:afterAutospacing="1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46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Scenariusz zajęć z zakresu logopedii</w:t>
      </w:r>
    </w:p>
    <w:p w:rsidR="004C260D" w:rsidRDefault="004C260D" w:rsidP="004C26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6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Ćwiczenia koordynacji wzrokowo – słuchowej</w:t>
      </w:r>
    </w:p>
    <w:p w:rsidR="004C260D" w:rsidRDefault="004C260D" w:rsidP="004C26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6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Opracowanie: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Nauczyciele SPP w Wolanowie</w:t>
      </w:r>
    </w:p>
    <w:p w:rsidR="004C260D" w:rsidRDefault="004C260D" w:rsidP="004C26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260D" w:rsidRPr="001546E3" w:rsidRDefault="004C260D" w:rsidP="004C26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46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główny:</w:t>
      </w:r>
    </w:p>
    <w:p w:rsidR="004C260D" w:rsidRDefault="004C260D" w:rsidP="004C260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 percepcji słuchowej i wzrokowej</w:t>
      </w:r>
    </w:p>
    <w:p w:rsidR="004C260D" w:rsidRPr="001546E3" w:rsidRDefault="004C260D" w:rsidP="004C26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46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szczegółowe:</w:t>
      </w:r>
    </w:p>
    <w:p w:rsidR="004C260D" w:rsidRPr="004C260D" w:rsidRDefault="004C260D" w:rsidP="004C26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prawidłowa reakcja na usłyszany dźwięk </w:t>
      </w:r>
    </w:p>
    <w:p w:rsidR="004C260D" w:rsidRPr="004C260D" w:rsidRDefault="004C260D" w:rsidP="004C26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różnicowanie</w:t>
      </w:r>
      <w:r w:rsidRPr="004C2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usłyszanych dźwięków</w:t>
      </w:r>
    </w:p>
    <w:p w:rsidR="004C260D" w:rsidRPr="004C260D" w:rsidRDefault="004C260D" w:rsidP="004C26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określanie</w:t>
      </w:r>
      <w:r w:rsidRPr="004C2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cech dźwięków (</w:t>
      </w:r>
      <w:proofErr w:type="spellStart"/>
      <w:r w:rsidRPr="004C260D">
        <w:rPr>
          <w:rFonts w:ascii="Times New Roman" w:eastAsia="Times New Roman" w:hAnsi="Times New Roman" w:cs="Times New Roman"/>
          <w:sz w:val="24"/>
          <w:szCs w:val="24"/>
          <w:lang w:eastAsia="pl-PL"/>
        </w:rPr>
        <w:t>wysoki-niski</w:t>
      </w:r>
      <w:proofErr w:type="spellEnd"/>
      <w:r w:rsidRPr="004C2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dużo-mało, krótki-długi, </w:t>
      </w:r>
      <w:proofErr w:type="spellStart"/>
      <w:r w:rsidRPr="004C260D">
        <w:rPr>
          <w:rFonts w:ascii="Times New Roman" w:eastAsia="Times New Roman" w:hAnsi="Times New Roman" w:cs="Times New Roman"/>
          <w:sz w:val="24"/>
          <w:szCs w:val="24"/>
          <w:lang w:eastAsia="pl-PL"/>
        </w:rPr>
        <w:t>głośny-cichy</w:t>
      </w:r>
      <w:proofErr w:type="spellEnd"/>
      <w:r w:rsidRPr="004C260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4C260D" w:rsidRPr="004C260D" w:rsidRDefault="004C260D" w:rsidP="004C26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świadome używanie</w:t>
      </w:r>
      <w:r w:rsidRPr="004C2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głosu</w:t>
      </w:r>
    </w:p>
    <w:p w:rsidR="004C260D" w:rsidRPr="004C260D" w:rsidRDefault="004C260D" w:rsidP="004C26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kontrolowanie</w:t>
      </w:r>
      <w:r w:rsidRPr="004C2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wydechu</w:t>
      </w:r>
    </w:p>
    <w:p w:rsidR="004C260D" w:rsidRPr="004C260D" w:rsidRDefault="004C260D" w:rsidP="004C26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rozumienie</w:t>
      </w:r>
      <w:r w:rsidRPr="004C2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wyrazów, związków wyrazowych, zdań, opowiadań</w:t>
      </w:r>
    </w:p>
    <w:p w:rsidR="004C260D" w:rsidRPr="004C260D" w:rsidRDefault="004C260D" w:rsidP="004C26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wypowiadanie</w:t>
      </w:r>
      <w:r w:rsidRPr="004C2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wyrazów, związków wyrazowych, zdań, budowania dłuższych wypowiedzi</w:t>
      </w:r>
    </w:p>
    <w:p w:rsidR="001546E3" w:rsidRDefault="004C260D" w:rsidP="004C2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46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 Metody: </w:t>
      </w:r>
    </w:p>
    <w:p w:rsidR="001546E3" w:rsidRDefault="001546E3" w:rsidP="004C2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słowne;</w:t>
      </w:r>
    </w:p>
    <w:p w:rsidR="001546E3" w:rsidRDefault="001546E3" w:rsidP="004C2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1546E3">
        <w:rPr>
          <w:rFonts w:ascii="Times New Roman" w:eastAsia="Times New Roman" w:hAnsi="Times New Roman" w:cs="Times New Roman"/>
          <w:sz w:val="24"/>
          <w:szCs w:val="24"/>
          <w:lang w:eastAsia="pl-PL"/>
        </w:rPr>
        <w:t>oglądowe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154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46E3" w:rsidRDefault="001546E3" w:rsidP="004C2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1546E3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praktycznego działania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4C260D" w:rsidRPr="001546E3" w:rsidRDefault="001546E3" w:rsidP="004C2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instruktażu;</w:t>
      </w:r>
    </w:p>
    <w:p w:rsidR="004C260D" w:rsidRDefault="004C260D" w:rsidP="004C2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6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indywidualna</w:t>
      </w:r>
    </w:p>
    <w:p w:rsidR="004C260D" w:rsidRPr="001546E3" w:rsidRDefault="004C260D" w:rsidP="004C2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6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Pomoce dydaktyczne:</w:t>
      </w:r>
      <w:r w:rsidR="001546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546E3" w:rsidRPr="001546E3">
        <w:rPr>
          <w:rFonts w:ascii="Times New Roman" w:eastAsia="Times New Roman" w:hAnsi="Times New Roman" w:cs="Times New Roman"/>
          <w:sz w:val="24"/>
          <w:szCs w:val="24"/>
          <w:lang w:eastAsia="pl-PL"/>
        </w:rPr>
        <w:t>cymbałki,</w:t>
      </w:r>
      <w:r w:rsidR="001546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546E3">
        <w:rPr>
          <w:rFonts w:ascii="Times New Roman" w:eastAsia="Times New Roman" w:hAnsi="Times New Roman" w:cs="Times New Roman"/>
          <w:sz w:val="24"/>
          <w:szCs w:val="24"/>
          <w:lang w:eastAsia="pl-PL"/>
        </w:rPr>
        <w:t>teksty rymowanek</w:t>
      </w:r>
    </w:p>
    <w:p w:rsidR="004C260D" w:rsidRDefault="004C260D" w:rsidP="004C2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260D" w:rsidRPr="00146A5C" w:rsidRDefault="004C260D" w:rsidP="004C2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546E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Przebieg aktywności:</w:t>
      </w:r>
      <w:bookmarkStart w:id="0" w:name="_GoBack"/>
      <w:bookmarkEnd w:id="0"/>
    </w:p>
    <w:p w:rsidR="004C260D" w:rsidRPr="001546E3" w:rsidRDefault="001546E3" w:rsidP="001546E3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4C260D" w:rsidRPr="001546E3">
        <w:rPr>
          <w:rFonts w:ascii="Times New Roman" w:eastAsia="Times New Roman" w:hAnsi="Times New Roman" w:cs="Times New Roman"/>
          <w:sz w:val="24"/>
          <w:szCs w:val="24"/>
          <w:lang w:eastAsia="pl-PL"/>
        </w:rPr>
        <w:t>ozpoznawanie i różnicowanie głosów zwierząt, dźwięków z otoczenia, dźwięków instrumentów (wszelkie gry dźwiękowe) rozróżnianie odgłosu stukania w szkło, metal, drewno, tworzenie zagadek słuchowych wsypanie do małych pojemniczków np. po jogurtach różnych produktów sypkich (kasza,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260D" w:rsidRPr="001546E3">
        <w:rPr>
          <w:rFonts w:ascii="Times New Roman" w:eastAsia="Times New Roman" w:hAnsi="Times New Roman" w:cs="Times New Roman"/>
          <w:sz w:val="24"/>
          <w:szCs w:val="24"/>
          <w:lang w:eastAsia="pl-PL"/>
        </w:rPr>
        <w:t>sucha fasola, kamyczki) porównywanie dźwięków.</w:t>
      </w:r>
    </w:p>
    <w:p w:rsidR="004C260D" w:rsidRPr="004C260D" w:rsidRDefault="001546E3" w:rsidP="001546E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4C260D" w:rsidRPr="004C260D">
        <w:rPr>
          <w:rFonts w:ascii="Times New Roman" w:eastAsia="Times New Roman" w:hAnsi="Times New Roman" w:cs="Times New Roman"/>
          <w:sz w:val="24"/>
          <w:szCs w:val="24"/>
          <w:lang w:eastAsia="pl-PL"/>
        </w:rPr>
        <w:t>ozpoznawanie i różnicowanie dźwięków wysokich, niskich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(np.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cymbałakch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4C260D" w:rsidRPr="004C260D" w:rsidRDefault="001546E3" w:rsidP="001546E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</w:t>
      </w:r>
      <w:r w:rsidR="004C260D" w:rsidRPr="004C260D">
        <w:rPr>
          <w:rFonts w:ascii="Times New Roman" w:eastAsia="Times New Roman" w:hAnsi="Times New Roman" w:cs="Times New Roman"/>
          <w:sz w:val="24"/>
          <w:szCs w:val="24"/>
          <w:lang w:eastAsia="pl-PL"/>
        </w:rPr>
        <w:t>ozpoznawanie i różnicowanie rytmów np. odtwarzanie  podanego rytmu, rozpoznawanie rytmu</w:t>
      </w:r>
      <w:r w:rsidR="004C260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C260D" w:rsidRPr="004C2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 taki sam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C260D" w:rsidRPr="004C260D" w:rsidRDefault="001546E3" w:rsidP="001546E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4C260D" w:rsidRPr="004C260D">
        <w:rPr>
          <w:rFonts w:ascii="Times New Roman" w:eastAsia="Times New Roman" w:hAnsi="Times New Roman" w:cs="Times New Roman"/>
          <w:sz w:val="24"/>
          <w:szCs w:val="24"/>
          <w:lang w:eastAsia="pl-PL"/>
        </w:rPr>
        <w:t>naliza wyrazowa zdania np. dzielenie zdań na wyrazy, porównywanie długości zdań</w:t>
      </w:r>
    </w:p>
    <w:p w:rsidR="004C260D" w:rsidRPr="004C260D" w:rsidRDefault="001546E3" w:rsidP="001546E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4C260D" w:rsidRPr="004C260D">
        <w:rPr>
          <w:rFonts w:ascii="Times New Roman" w:eastAsia="Times New Roman" w:hAnsi="Times New Roman" w:cs="Times New Roman"/>
          <w:sz w:val="24"/>
          <w:szCs w:val="24"/>
          <w:lang w:eastAsia="pl-PL"/>
        </w:rPr>
        <w:t>naliza i synteza sylabowa wyrazów np. łączenie wyrazów wypowiadanych sylabami - mama sylabizuje dziecko zgaduje jakie to słowo; dzielenie wyrazów na sylaby - wyklaskiwanie, tupanie, stukanie, wyszukiwanie obrazków z podaną liczbą sylab, kończenie wyrazów odpowiednią sylabą</w:t>
      </w:r>
    </w:p>
    <w:p w:rsidR="004C260D" w:rsidRPr="004C260D" w:rsidRDefault="001546E3" w:rsidP="001546E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4C260D" w:rsidRPr="004C260D">
        <w:rPr>
          <w:rFonts w:ascii="Times New Roman" w:eastAsia="Times New Roman" w:hAnsi="Times New Roman" w:cs="Times New Roman"/>
          <w:sz w:val="24"/>
          <w:szCs w:val="24"/>
          <w:lang w:eastAsia="pl-PL"/>
        </w:rPr>
        <w:t>worzenie ciągów wyrazów np. zaczynających się ostatnią sylabą</w:t>
      </w:r>
    </w:p>
    <w:p w:rsidR="004C260D" w:rsidRPr="004C260D" w:rsidRDefault="001546E3" w:rsidP="001546E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4C260D" w:rsidRPr="004C260D">
        <w:rPr>
          <w:rFonts w:ascii="Times New Roman" w:eastAsia="Times New Roman" w:hAnsi="Times New Roman" w:cs="Times New Roman"/>
          <w:sz w:val="24"/>
          <w:szCs w:val="24"/>
          <w:lang w:eastAsia="pl-PL"/>
        </w:rPr>
        <w:t>ozwiązywanie rebusów obrazkowo-sylabowych</w:t>
      </w:r>
    </w:p>
    <w:p w:rsidR="004C260D" w:rsidRPr="004C260D" w:rsidRDefault="001546E3" w:rsidP="001546E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4C260D" w:rsidRPr="004C2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naliza i synteza głoskowa np. rozpoznawanie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wyrazów z podanych głosek - rodzic</w:t>
      </w:r>
      <w:r w:rsidR="004C260D" w:rsidRPr="004C2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głoskuje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4C260D" w:rsidRPr="004C260D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podaje słowo</w:t>
      </w:r>
    </w:p>
    <w:p w:rsidR="004C260D" w:rsidRPr="004C260D" w:rsidRDefault="001546E3" w:rsidP="001546E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C260D" w:rsidRPr="004C260D">
        <w:rPr>
          <w:rFonts w:ascii="Times New Roman" w:eastAsia="Times New Roman" w:hAnsi="Times New Roman" w:cs="Times New Roman"/>
          <w:sz w:val="24"/>
          <w:szCs w:val="24"/>
          <w:lang w:eastAsia="pl-PL"/>
        </w:rPr>
        <w:t>kreślanie jaka głoska występuje na początku wyrazu (należy zaczynać od samogłosek, które wypowiadamy dłużej)</w:t>
      </w:r>
    </w:p>
    <w:p w:rsidR="004C260D" w:rsidRPr="004C260D" w:rsidRDefault="001546E3" w:rsidP="001546E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C260D" w:rsidRPr="004C260D">
        <w:rPr>
          <w:rFonts w:ascii="Times New Roman" w:eastAsia="Times New Roman" w:hAnsi="Times New Roman" w:cs="Times New Roman"/>
          <w:sz w:val="24"/>
          <w:szCs w:val="24"/>
          <w:lang w:eastAsia="pl-PL"/>
        </w:rPr>
        <w:t>kreślanie jaka głoska występuje na końcu wyrazu (należy zaczynać od spółgłosek)</w:t>
      </w:r>
    </w:p>
    <w:p w:rsidR="001546E3" w:rsidRPr="001546E3" w:rsidRDefault="001546E3" w:rsidP="001546E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4C260D" w:rsidRPr="004C260D">
        <w:rPr>
          <w:rFonts w:ascii="Times New Roman" w:eastAsia="Times New Roman" w:hAnsi="Times New Roman" w:cs="Times New Roman"/>
          <w:sz w:val="24"/>
          <w:szCs w:val="24"/>
          <w:lang w:eastAsia="pl-PL"/>
        </w:rPr>
        <w:t>óżnicowanie wyrazów różniących się jedną głoską</w:t>
      </w:r>
      <w:r w:rsidR="004C2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 góra – kura, bąk –pąk, noże –nosze, koza – kosa, bułka – półka itp.</w:t>
      </w:r>
    </w:p>
    <w:p w:rsidR="004C260D" w:rsidRDefault="001546E3" w:rsidP="001546E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4C260D" w:rsidRPr="004C2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abawy z rymami np. wyszukiwanie wyrazów rymujących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się w  rymowankach:</w:t>
      </w:r>
    </w:p>
    <w:p w:rsidR="004C260D" w:rsidRPr="001546E3" w:rsidRDefault="001546E3" w:rsidP="001546E3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6E3">
        <w:rPr>
          <w:rFonts w:ascii="Times New Roman" w:hAnsi="Times New Roman" w:cs="Times New Roman"/>
          <w:sz w:val="24"/>
          <w:szCs w:val="24"/>
        </w:rPr>
        <w:t xml:space="preserve">Lata </w:t>
      </w:r>
      <w:r w:rsidRPr="001546E3">
        <w:rPr>
          <w:rFonts w:ascii="Times New Roman" w:hAnsi="Times New Roman" w:cs="Times New Roman"/>
          <w:sz w:val="24"/>
          <w:szCs w:val="24"/>
          <w:u w:val="single"/>
        </w:rPr>
        <w:t>osa</w:t>
      </w:r>
      <w:r w:rsidRPr="001546E3">
        <w:rPr>
          <w:rFonts w:ascii="Times New Roman" w:hAnsi="Times New Roman" w:cs="Times New Roman"/>
          <w:sz w:val="24"/>
          <w:szCs w:val="24"/>
        </w:rPr>
        <w:t xml:space="preserve"> koło </w:t>
      </w:r>
      <w:r w:rsidRPr="001546E3">
        <w:rPr>
          <w:rFonts w:ascii="Times New Roman" w:hAnsi="Times New Roman" w:cs="Times New Roman"/>
          <w:sz w:val="24"/>
          <w:szCs w:val="24"/>
          <w:u w:val="single"/>
        </w:rPr>
        <w:t>nosa.</w:t>
      </w:r>
      <w:r w:rsidRPr="001546E3">
        <w:rPr>
          <w:rFonts w:ascii="Times New Roman" w:hAnsi="Times New Roman" w:cs="Times New Roman"/>
          <w:sz w:val="24"/>
          <w:szCs w:val="24"/>
        </w:rPr>
        <w:br/>
        <w:t xml:space="preserve">Lata </w:t>
      </w:r>
      <w:r w:rsidRPr="001546E3">
        <w:rPr>
          <w:rFonts w:ascii="Times New Roman" w:hAnsi="Times New Roman" w:cs="Times New Roman"/>
          <w:sz w:val="24"/>
          <w:szCs w:val="24"/>
          <w:u w:val="single"/>
        </w:rPr>
        <w:t>mucha</w:t>
      </w:r>
      <w:r w:rsidRPr="001546E3">
        <w:rPr>
          <w:rFonts w:ascii="Times New Roman" w:hAnsi="Times New Roman" w:cs="Times New Roman"/>
          <w:sz w:val="24"/>
          <w:szCs w:val="24"/>
        </w:rPr>
        <w:t xml:space="preserve"> koło </w:t>
      </w:r>
      <w:r w:rsidRPr="001546E3">
        <w:rPr>
          <w:rFonts w:ascii="Times New Roman" w:hAnsi="Times New Roman" w:cs="Times New Roman"/>
          <w:sz w:val="24"/>
          <w:szCs w:val="24"/>
          <w:u w:val="single"/>
        </w:rPr>
        <w:t>ucha</w:t>
      </w:r>
      <w:r w:rsidRPr="001546E3">
        <w:rPr>
          <w:rFonts w:ascii="Times New Roman" w:hAnsi="Times New Roman" w:cs="Times New Roman"/>
          <w:sz w:val="24"/>
          <w:szCs w:val="24"/>
        </w:rPr>
        <w:t>.</w:t>
      </w:r>
      <w:r w:rsidRPr="001546E3">
        <w:rPr>
          <w:rFonts w:ascii="Times New Roman" w:hAnsi="Times New Roman" w:cs="Times New Roman"/>
          <w:sz w:val="24"/>
          <w:szCs w:val="24"/>
        </w:rPr>
        <w:br/>
        <w:t xml:space="preserve">Lata </w:t>
      </w:r>
      <w:r w:rsidRPr="001546E3">
        <w:rPr>
          <w:rFonts w:ascii="Times New Roman" w:hAnsi="Times New Roman" w:cs="Times New Roman"/>
          <w:sz w:val="24"/>
          <w:szCs w:val="24"/>
          <w:u w:val="single"/>
        </w:rPr>
        <w:t>pszczoła</w:t>
      </w:r>
      <w:r w:rsidRPr="001546E3">
        <w:rPr>
          <w:rFonts w:ascii="Times New Roman" w:hAnsi="Times New Roman" w:cs="Times New Roman"/>
          <w:sz w:val="24"/>
          <w:szCs w:val="24"/>
        </w:rPr>
        <w:t xml:space="preserve"> koło </w:t>
      </w:r>
      <w:r w:rsidRPr="001546E3">
        <w:rPr>
          <w:rFonts w:ascii="Times New Roman" w:hAnsi="Times New Roman" w:cs="Times New Roman"/>
          <w:sz w:val="24"/>
          <w:szCs w:val="24"/>
          <w:u w:val="single"/>
        </w:rPr>
        <w:t>czoła.</w:t>
      </w:r>
      <w:r w:rsidRPr="001546E3">
        <w:rPr>
          <w:rFonts w:ascii="Times New Roman" w:hAnsi="Times New Roman" w:cs="Times New Roman"/>
          <w:sz w:val="24"/>
          <w:szCs w:val="24"/>
        </w:rPr>
        <w:br/>
        <w:t xml:space="preserve">Lecą </w:t>
      </w:r>
      <w:r w:rsidRPr="001546E3">
        <w:rPr>
          <w:rFonts w:ascii="Times New Roman" w:hAnsi="Times New Roman" w:cs="Times New Roman"/>
          <w:b/>
          <w:sz w:val="24"/>
          <w:szCs w:val="24"/>
        </w:rPr>
        <w:t>ważki</w:t>
      </w:r>
      <w:r w:rsidRPr="001546E3">
        <w:rPr>
          <w:rFonts w:ascii="Times New Roman" w:hAnsi="Times New Roman" w:cs="Times New Roman"/>
          <w:sz w:val="24"/>
          <w:szCs w:val="24"/>
        </w:rPr>
        <w:t xml:space="preserve"> koło </w:t>
      </w:r>
      <w:r w:rsidRPr="001546E3">
        <w:rPr>
          <w:rFonts w:ascii="Times New Roman" w:hAnsi="Times New Roman" w:cs="Times New Roman"/>
          <w:b/>
          <w:sz w:val="24"/>
          <w:szCs w:val="24"/>
        </w:rPr>
        <w:t>paszki</w:t>
      </w:r>
      <w:r w:rsidRPr="001546E3">
        <w:rPr>
          <w:rFonts w:ascii="Times New Roman" w:hAnsi="Times New Roman" w:cs="Times New Roman"/>
          <w:sz w:val="24"/>
          <w:szCs w:val="24"/>
        </w:rPr>
        <w:t>.</w:t>
      </w:r>
      <w:r w:rsidRPr="001546E3">
        <w:rPr>
          <w:rFonts w:ascii="Times New Roman" w:hAnsi="Times New Roman" w:cs="Times New Roman"/>
          <w:sz w:val="24"/>
          <w:szCs w:val="24"/>
        </w:rPr>
        <w:br/>
        <w:t xml:space="preserve">Lata </w:t>
      </w:r>
      <w:r w:rsidRPr="001546E3">
        <w:rPr>
          <w:rFonts w:ascii="Times New Roman" w:hAnsi="Times New Roman" w:cs="Times New Roman"/>
          <w:sz w:val="24"/>
          <w:szCs w:val="24"/>
          <w:u w:val="single"/>
        </w:rPr>
        <w:t>bąk</w:t>
      </w:r>
      <w:r w:rsidRPr="001546E3">
        <w:rPr>
          <w:rFonts w:ascii="Times New Roman" w:hAnsi="Times New Roman" w:cs="Times New Roman"/>
          <w:sz w:val="24"/>
          <w:szCs w:val="24"/>
        </w:rPr>
        <w:t xml:space="preserve"> koło </w:t>
      </w:r>
      <w:r w:rsidRPr="001546E3">
        <w:rPr>
          <w:rFonts w:ascii="Times New Roman" w:hAnsi="Times New Roman" w:cs="Times New Roman"/>
          <w:sz w:val="24"/>
          <w:szCs w:val="24"/>
          <w:u w:val="single"/>
        </w:rPr>
        <w:t>rąk</w:t>
      </w:r>
      <w:r w:rsidRPr="001546E3">
        <w:rPr>
          <w:rFonts w:ascii="Times New Roman" w:hAnsi="Times New Roman" w:cs="Times New Roman"/>
          <w:sz w:val="24"/>
          <w:szCs w:val="24"/>
        </w:rPr>
        <w:br/>
        <w:t xml:space="preserve">Chodzą </w:t>
      </w:r>
      <w:r w:rsidRPr="001546E3">
        <w:rPr>
          <w:rFonts w:ascii="Times New Roman" w:hAnsi="Times New Roman" w:cs="Times New Roman"/>
          <w:sz w:val="24"/>
          <w:szCs w:val="24"/>
          <w:u w:val="single"/>
        </w:rPr>
        <w:t>mrówki</w:t>
      </w:r>
      <w:r w:rsidRPr="001546E3">
        <w:rPr>
          <w:rFonts w:ascii="Times New Roman" w:hAnsi="Times New Roman" w:cs="Times New Roman"/>
          <w:sz w:val="24"/>
          <w:szCs w:val="24"/>
        </w:rPr>
        <w:t xml:space="preserve"> koło </w:t>
      </w:r>
      <w:r w:rsidRPr="001546E3">
        <w:rPr>
          <w:rFonts w:ascii="Times New Roman" w:hAnsi="Times New Roman" w:cs="Times New Roman"/>
          <w:sz w:val="24"/>
          <w:szCs w:val="24"/>
          <w:u w:val="single"/>
        </w:rPr>
        <w:t>główki.</w:t>
      </w:r>
      <w:r w:rsidRPr="001546E3">
        <w:rPr>
          <w:rFonts w:ascii="Times New Roman" w:hAnsi="Times New Roman" w:cs="Times New Roman"/>
          <w:sz w:val="24"/>
          <w:szCs w:val="24"/>
        </w:rPr>
        <w:br/>
        <w:t xml:space="preserve">Pełza </w:t>
      </w:r>
      <w:r w:rsidRPr="001546E3">
        <w:rPr>
          <w:rFonts w:ascii="Times New Roman" w:hAnsi="Times New Roman" w:cs="Times New Roman"/>
          <w:sz w:val="24"/>
          <w:szCs w:val="24"/>
          <w:u w:val="single"/>
        </w:rPr>
        <w:t xml:space="preserve">gąsieniczka </w:t>
      </w:r>
      <w:r w:rsidRPr="001546E3">
        <w:rPr>
          <w:rFonts w:ascii="Times New Roman" w:hAnsi="Times New Roman" w:cs="Times New Roman"/>
          <w:sz w:val="24"/>
          <w:szCs w:val="24"/>
        </w:rPr>
        <w:t xml:space="preserve">dokoła </w:t>
      </w:r>
      <w:r w:rsidRPr="001546E3">
        <w:rPr>
          <w:rFonts w:ascii="Times New Roman" w:hAnsi="Times New Roman" w:cs="Times New Roman"/>
          <w:sz w:val="24"/>
          <w:szCs w:val="24"/>
          <w:u w:val="single"/>
        </w:rPr>
        <w:t>policzka</w:t>
      </w:r>
      <w:r w:rsidRPr="001546E3">
        <w:rPr>
          <w:rFonts w:ascii="Times New Roman" w:hAnsi="Times New Roman" w:cs="Times New Roman"/>
          <w:sz w:val="24"/>
          <w:szCs w:val="24"/>
        </w:rPr>
        <w:t>.</w:t>
      </w:r>
    </w:p>
    <w:p w:rsidR="004C260D" w:rsidRDefault="001546E3" w:rsidP="001546E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Ć</w:t>
      </w:r>
      <w:r w:rsidR="004C260D" w:rsidRPr="004C260D">
        <w:rPr>
          <w:rFonts w:ascii="Times New Roman" w:eastAsia="Times New Roman" w:hAnsi="Times New Roman" w:cs="Times New Roman"/>
          <w:sz w:val="24"/>
          <w:szCs w:val="24"/>
          <w:lang w:eastAsia="pl-PL"/>
        </w:rPr>
        <w:t>wiczenia pamięci słuchowej np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powtarzanie ciągów słów, cyfr</w:t>
      </w:r>
      <w:r w:rsidR="004C260D" w:rsidRPr="004C260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6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nauka </w:t>
      </w:r>
      <w:r w:rsidR="004C260D" w:rsidRPr="004C2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wierszyków</w:t>
      </w:r>
      <w:r w:rsidR="00146A5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46A5C" w:rsidRDefault="00146A5C" w:rsidP="00146A5C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oko, brzuch, kolano, łokieć, nos, ręka, noga (wymawianie wyrazów na jednym wydechu);</w:t>
      </w:r>
    </w:p>
    <w:p w:rsidR="00146A5C" w:rsidRDefault="00146A5C" w:rsidP="00146A5C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- 1, 2, 3, 4,5, 6, 7, 8, 9,10 (wymawianie cyfr na jednym wydechu);</w:t>
      </w:r>
    </w:p>
    <w:p w:rsidR="00146A5C" w:rsidRPr="004C260D" w:rsidRDefault="00146A5C" w:rsidP="00146A5C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Królowa Karolina kupiła korale koloru koralowego (wymawianie zdania na jednym wydechu)</w:t>
      </w:r>
    </w:p>
    <w:p w:rsidR="008646BD" w:rsidRDefault="008646BD" w:rsidP="001546E3">
      <w:pPr>
        <w:spacing w:line="360" w:lineRule="auto"/>
        <w:jc w:val="both"/>
      </w:pPr>
    </w:p>
    <w:sectPr w:rsidR="00864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274C6"/>
    <w:multiLevelType w:val="multilevel"/>
    <w:tmpl w:val="205CCC7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224695"/>
    <w:multiLevelType w:val="multilevel"/>
    <w:tmpl w:val="2FB4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486CFD"/>
    <w:multiLevelType w:val="hybridMultilevel"/>
    <w:tmpl w:val="D4704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0D"/>
    <w:rsid w:val="00146A5C"/>
    <w:rsid w:val="001546E3"/>
    <w:rsid w:val="004C260D"/>
    <w:rsid w:val="0086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0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4</cp:revision>
  <cp:lastPrinted>2020-06-16T04:48:00Z</cp:lastPrinted>
  <dcterms:created xsi:type="dcterms:W3CDTF">2020-06-15T09:27:00Z</dcterms:created>
  <dcterms:modified xsi:type="dcterms:W3CDTF">2020-06-16T04:49:00Z</dcterms:modified>
</cp:coreProperties>
</file>