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3" w:rsidRPr="00626595" w:rsidRDefault="00DC3A13" w:rsidP="00DC3A13">
      <w:pPr>
        <w:rPr>
          <w:b/>
          <w:sz w:val="44"/>
          <w:szCs w:val="44"/>
        </w:rPr>
      </w:pPr>
      <w:r w:rsidRPr="00DC3A13">
        <w:rPr>
          <w:b/>
          <w:sz w:val="40"/>
          <w:szCs w:val="40"/>
        </w:rPr>
        <w:t xml:space="preserve">                                   </w:t>
      </w:r>
      <w:r>
        <w:rPr>
          <w:b/>
          <w:sz w:val="40"/>
          <w:szCs w:val="40"/>
        </w:rPr>
        <w:t xml:space="preserve">  </w:t>
      </w:r>
      <w:r w:rsidRPr="00626595">
        <w:rPr>
          <w:b/>
          <w:sz w:val="44"/>
          <w:szCs w:val="44"/>
        </w:rPr>
        <w:t>PROCEDURA</w:t>
      </w:r>
    </w:p>
    <w:p w:rsidR="00DC3A13" w:rsidRPr="00626595" w:rsidRDefault="00DC3A13" w:rsidP="00DC3A13">
      <w:pPr>
        <w:rPr>
          <w:b/>
          <w:sz w:val="32"/>
          <w:szCs w:val="32"/>
        </w:rPr>
      </w:pPr>
      <w:r w:rsidRPr="00626595">
        <w:rPr>
          <w:b/>
          <w:sz w:val="32"/>
          <w:szCs w:val="32"/>
        </w:rPr>
        <w:t xml:space="preserve">postępowanie nauczyciela (innych pracowników przedszkola)                 w przypadku zauważenia osoby obcej na terenie przedszkola: </w:t>
      </w:r>
    </w:p>
    <w:p w:rsidR="00626595" w:rsidRPr="00626595" w:rsidRDefault="00626595" w:rsidP="00626595">
      <w:pPr>
        <w:jc w:val="both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</w:t>
      </w:r>
      <w:r w:rsidRPr="00626595">
        <w:rPr>
          <w:b/>
          <w:sz w:val="40"/>
          <w:szCs w:val="40"/>
        </w:rPr>
        <w:t>w SPP w Wolanowie</w:t>
      </w:r>
    </w:p>
    <w:p w:rsidR="00DC3A13" w:rsidRPr="00DC3A13" w:rsidRDefault="00DC3A13" w:rsidP="00DC3A13">
      <w:pPr>
        <w:rPr>
          <w:b/>
          <w:sz w:val="32"/>
          <w:szCs w:val="32"/>
        </w:rPr>
      </w:pPr>
      <w:r w:rsidRPr="00DC3A13">
        <w:rPr>
          <w:b/>
          <w:sz w:val="32"/>
          <w:szCs w:val="32"/>
        </w:rPr>
        <w:t xml:space="preserve"> </w:t>
      </w:r>
    </w:p>
    <w:p w:rsidR="00DC3A13" w:rsidRPr="00626595" w:rsidRDefault="00DC3A13" w:rsidP="00DC3A13">
      <w:r w:rsidRPr="00626595">
        <w:t xml:space="preserve">Przez osobę „obcą” na terenie przedszkola rozumie się osobę, która: - nie jest rodzicem dziecka - </w:t>
      </w:r>
      <w:r w:rsidR="00626595">
        <w:t xml:space="preserve">              </w:t>
      </w:r>
      <w:r w:rsidRPr="00626595">
        <w:t xml:space="preserve">nie jest pracownikiem przedszkola - nie jest osobą zaproszoną przez dyrekcję przedszkola, bądź </w:t>
      </w:r>
      <w:r w:rsidR="00626595">
        <w:t xml:space="preserve">               </w:t>
      </w:r>
      <w:r w:rsidRPr="00626595">
        <w:t xml:space="preserve">przez wychowawcę lub uprawnionego pracownika przedszkola i która swoim zachowaniem w wyraźny sposób narusza zasady i normy współżycia społecznego bądź też winny sposób stanowi zagrożenie dla porządku na terenie przedszkola oraz bezpieczeństwa dzieci lub innych osób przebywających </w:t>
      </w:r>
      <w:r w:rsidR="00626595">
        <w:t xml:space="preserve">           </w:t>
      </w:r>
      <w:r w:rsidRPr="00626595">
        <w:t xml:space="preserve">na terenie przedszkola W przypadku obecności osoby obcej nauczyciel: </w:t>
      </w:r>
    </w:p>
    <w:p w:rsidR="00DC3A13" w:rsidRPr="00626595" w:rsidRDefault="00626595" w:rsidP="00626595">
      <w:pPr>
        <w:jc w:val="both"/>
      </w:pPr>
      <w:r w:rsidRPr="00626595">
        <w:rPr>
          <w:b/>
        </w:rPr>
        <w:t>1</w:t>
      </w:r>
      <w:r w:rsidR="00DC3A13" w:rsidRPr="00626595">
        <w:t xml:space="preserve">. Ustala powody obecności oraz zachowanie osoby postronnej w przedszkolu poprzez </w:t>
      </w:r>
      <w:r>
        <w:t xml:space="preserve">                    obserwację  </w:t>
      </w:r>
      <w:r w:rsidR="00DC3A13" w:rsidRPr="00626595">
        <w:t>i rozmowę z nią.</w:t>
      </w:r>
    </w:p>
    <w:p w:rsidR="00DC3A13" w:rsidRPr="00626595" w:rsidRDefault="00626595" w:rsidP="00626595">
      <w:pPr>
        <w:jc w:val="both"/>
      </w:pPr>
      <w:r w:rsidRPr="00626595">
        <w:t xml:space="preserve"> </w:t>
      </w:r>
      <w:r w:rsidRPr="00626595">
        <w:rPr>
          <w:b/>
        </w:rPr>
        <w:t>2</w:t>
      </w:r>
      <w:r w:rsidR="00DC3A13" w:rsidRPr="00626595">
        <w:t>. W przypadku powstania wątpliwości lub ujawnienia niepokojących zachowań z jej strony niezwłocznie informuje dyrektora przedszkola i wspólnie z nim podejmuje mediacje w celu nakłonienia tej osoby do jasnego określenia celu swojego pobytu lub też opuszczenia terenu przedszkola.</w:t>
      </w:r>
    </w:p>
    <w:p w:rsidR="00DC3A13" w:rsidRPr="00626595" w:rsidRDefault="00626595" w:rsidP="00DC3A13">
      <w:r w:rsidRPr="00626595">
        <w:t xml:space="preserve"> </w:t>
      </w:r>
      <w:r w:rsidRPr="00626595">
        <w:rPr>
          <w:b/>
        </w:rPr>
        <w:t>3</w:t>
      </w:r>
      <w:r w:rsidR="00DC3A13" w:rsidRPr="00626595">
        <w:t>. W przypadkach drastycznych niezwłocznie powiadamia policję i jednocześnie podejmuje działania, mające na celu zabezpieczenie dzieci i pracowników przed skutkami tych zachowań.</w:t>
      </w:r>
    </w:p>
    <w:p w:rsidR="00DC3A13" w:rsidRPr="00626595" w:rsidRDefault="00DC3A13" w:rsidP="00DC3A13">
      <w:r w:rsidRPr="00626595">
        <w:t xml:space="preserve"> Metody współpracy przedszkola z policją</w:t>
      </w:r>
    </w:p>
    <w:p w:rsidR="00DC3A13" w:rsidRPr="00626595" w:rsidRDefault="00DC3A13" w:rsidP="00DC3A13">
      <w:pPr>
        <w:pStyle w:val="Akapitzlist"/>
        <w:numPr>
          <w:ilvl w:val="0"/>
          <w:numId w:val="2"/>
        </w:numPr>
      </w:pPr>
      <w:r w:rsidRPr="00626595">
        <w:t xml:space="preserve">W ramach długofalowej pracy profilaktyczno-wychowawczej przedszkole i policja utrzymują stałą, bieżącą współpracę w zakresie profilaktyki zagrożeń. </w:t>
      </w:r>
    </w:p>
    <w:p w:rsidR="00DC3A13" w:rsidRPr="00626595" w:rsidRDefault="00DC3A13" w:rsidP="00DC3A13">
      <w:r w:rsidRPr="00626595">
        <w:t>• Koordynatorami współpracy powinni być: nauczyciel oraz specjalista ds. nieletnich i patologii właściwej jednostki policji</w:t>
      </w:r>
    </w:p>
    <w:p w:rsidR="00DC3A13" w:rsidRPr="00626595" w:rsidRDefault="00DC3A13" w:rsidP="00DC3A13">
      <w:pPr>
        <w:pStyle w:val="Akapitzlist"/>
        <w:numPr>
          <w:ilvl w:val="0"/>
          <w:numId w:val="2"/>
        </w:numPr>
      </w:pPr>
      <w:r w:rsidRPr="00626595">
        <w:t xml:space="preserve">Do współpracy z przedszkolem zobowiązany jest także dzielnicowy, w rejonie którego znajduje się przedszkole. </w:t>
      </w:r>
    </w:p>
    <w:p w:rsidR="00DC3A13" w:rsidRPr="00626595" w:rsidRDefault="00DC3A13" w:rsidP="00DC3A13">
      <w:r w:rsidRPr="00626595">
        <w:t xml:space="preserve">• Pracownicy przedszkola wyznaczeni do współpracy z policją, specjaliści ds. nieletnich i patologii oraz dzielnicowi powinni wspólnie ustalić wzajemnie zasady kontaktu, by móc na bieżąco wymieniać informacje i rozwiązywać problemy związane z bezpieczeństwem i dobrem dzieci. </w:t>
      </w:r>
    </w:p>
    <w:p w:rsidR="00DC3A13" w:rsidRPr="00626595" w:rsidRDefault="00DC3A13" w:rsidP="00DC3A13">
      <w:r w:rsidRPr="00626595">
        <w:t>W ramach współpracy policji z przedszkolem organizuje się:</w:t>
      </w:r>
    </w:p>
    <w:p w:rsidR="00DC3A13" w:rsidRPr="00626595" w:rsidRDefault="00DC3A13" w:rsidP="00626595">
      <w:pPr>
        <w:jc w:val="both"/>
      </w:pPr>
      <w:r w:rsidRPr="00626595">
        <w:t xml:space="preserve"> • spotkania nauczycieli, dyrektorów przedszkoli z zaproszonymi specjalistami ds. nieletnich</w:t>
      </w:r>
      <w:r w:rsidR="00626595">
        <w:t xml:space="preserve">                                </w:t>
      </w:r>
      <w:r w:rsidRPr="00626595">
        <w:t xml:space="preserve"> i patologii, podejmujące tematykę zagrożeń przestępczością oraz demoralizacją dzieci w środowisku lokalnym,</w:t>
      </w:r>
    </w:p>
    <w:p w:rsidR="00DC3A13" w:rsidRPr="00626595" w:rsidRDefault="00DC3A13" w:rsidP="00DC3A13">
      <w:r w:rsidRPr="00626595">
        <w:lastRenderedPageBreak/>
        <w:t xml:space="preserve"> • spotkania tematyczne dzieci z udziałem policjantów m.in. na temat odpowiedzialności, zasad bezpieczeństwa, zachowań ryzykownych oraz sposobów unikania zagrożeń,</w:t>
      </w:r>
    </w:p>
    <w:p w:rsidR="00DC3A13" w:rsidRPr="00626595" w:rsidRDefault="00DC3A13" w:rsidP="00DC3A13">
      <w:pPr>
        <w:jc w:val="both"/>
      </w:pPr>
      <w:r w:rsidRPr="00626595">
        <w:t xml:space="preserve"> • informowanie policji o zdarzeniach na terenie przedszkola wypełniających znamiona przestępstwa, stanowiących zagrożenie dla życia i zdrowia dziecka oraz przejawach demoralizacji dzieci,</w:t>
      </w:r>
    </w:p>
    <w:p w:rsidR="00DC3A13" w:rsidRPr="00626595" w:rsidRDefault="00DC3A13" w:rsidP="00DC3A13">
      <w:r w:rsidRPr="00626595">
        <w:t xml:space="preserve"> • udzielanie przez policję pomocy przedszkolu w rozwiązywaniu trudnych, mogących mieć podłoże przestępcze problemów, które zaistniały na terenie przedszkola, </w:t>
      </w:r>
    </w:p>
    <w:p w:rsidR="00DC3A13" w:rsidRPr="00626595" w:rsidRDefault="00DC3A13" w:rsidP="00626595">
      <w:pPr>
        <w:jc w:val="both"/>
      </w:pPr>
      <w:r w:rsidRPr="00626595">
        <w:t>• wspólny – przedszkola i policji – udział w lokalnych programach profilaktycznych związanych                          z zapewnieniem bezpieczeństwa dzieciom oraz zapobieganiem demoralizacji i przestępczości nieletnich.</w:t>
      </w:r>
    </w:p>
    <w:p w:rsidR="00DC3A13" w:rsidRPr="00626595" w:rsidRDefault="00DC3A13" w:rsidP="00DC3A13">
      <w:r w:rsidRPr="00626595">
        <w:t xml:space="preserve"> </w:t>
      </w:r>
      <w:r w:rsidRPr="00626595">
        <w:rPr>
          <w:b/>
        </w:rPr>
        <w:t>UWAGA</w:t>
      </w:r>
      <w:r w:rsidRPr="00626595">
        <w:t>: • Policja powinna być wzywana do przedszkola w sytuacjach, o których mowa w Strategii albo gdy wyczerpane zostaną środki możliwe do zastosowania przez przedszkole w określonej sytuacji, w których obecność policji jest konieczna.</w:t>
      </w:r>
    </w:p>
    <w:p w:rsidR="00DC3A13" w:rsidRPr="00626595" w:rsidRDefault="00DC3A13" w:rsidP="00DC3A13">
      <w:pPr>
        <w:jc w:val="both"/>
      </w:pPr>
      <w:r w:rsidRPr="00626595">
        <w:t xml:space="preserve"> • Każda, dotycząca dzieci wizyta policjanta w przedszkolu, powinna być wcześniej zasygnalizowana dyrektorowi lub uzgodniona z innym pracownikiem przedszkola. Bezpieczeństwo dzieci przebywających w przedszkolu jest bardzo ważne, ponieważ bezpieczne dziecko to dziecko szczęśliwe, wesołe i ufne. Bezpieczeństwo dziecka to najważniejsza zasada w przedszkolu. Bezpieczne dziecko, to spokojny, pełen ufności rodzic, który powierza nam swoje dziecko. Bezpieczne dziecko,                 to bezpieczny, spokojny nauczyciel i dyrektor .</w:t>
      </w:r>
    </w:p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/>
    <w:p w:rsidR="00DC3A13" w:rsidRPr="00626595" w:rsidRDefault="00DC3A13" w:rsidP="00DC3A13">
      <w:pPr>
        <w:rPr>
          <w:sz w:val="24"/>
          <w:szCs w:val="24"/>
        </w:rPr>
      </w:pPr>
    </w:p>
    <w:p w:rsidR="00DC3A13" w:rsidRDefault="00DC3A13" w:rsidP="00DC3A13"/>
    <w:p w:rsidR="00DC3A13" w:rsidRDefault="00DC3A13" w:rsidP="00DC3A13"/>
    <w:p w:rsidR="00DC3A13" w:rsidRDefault="00DC3A13" w:rsidP="00DC3A13"/>
    <w:p w:rsidR="00DC3A13" w:rsidRDefault="00DC3A13" w:rsidP="00DC3A13"/>
    <w:p w:rsidR="00DC3A13" w:rsidRDefault="00DC3A13" w:rsidP="00DC3A13">
      <w:r>
        <w:t xml:space="preserve"> </w:t>
      </w:r>
    </w:p>
    <w:p w:rsidR="007A6AD2" w:rsidRDefault="007A6AD2"/>
    <w:sectPr w:rsidR="007A6AD2" w:rsidSect="007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73C"/>
    <w:multiLevelType w:val="hybridMultilevel"/>
    <w:tmpl w:val="7A28BF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F0870C0"/>
    <w:multiLevelType w:val="hybridMultilevel"/>
    <w:tmpl w:val="ED7072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58E4089"/>
    <w:multiLevelType w:val="hybridMultilevel"/>
    <w:tmpl w:val="F348A048"/>
    <w:lvl w:ilvl="0" w:tplc="A6AC8D80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A13"/>
    <w:rsid w:val="00007D4B"/>
    <w:rsid w:val="00626595"/>
    <w:rsid w:val="007A6AD2"/>
    <w:rsid w:val="00DC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Wasiak</dc:creator>
  <cp:lastModifiedBy>Irena Wasiak</cp:lastModifiedBy>
  <cp:revision>4</cp:revision>
  <dcterms:created xsi:type="dcterms:W3CDTF">2017-09-09T18:55:00Z</dcterms:created>
  <dcterms:modified xsi:type="dcterms:W3CDTF">2017-09-10T11:28:00Z</dcterms:modified>
</cp:coreProperties>
</file>